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88D9" w14:textId="20103EDA" w:rsidR="00990F32" w:rsidRPr="0035249A" w:rsidRDefault="001F36FF" w:rsidP="004420BA">
      <w:pPr>
        <w:jc w:val="center"/>
        <w:rPr>
          <w:rFonts w:ascii="Nunito" w:hAnsi="Nunito"/>
          <w:b/>
        </w:rPr>
      </w:pPr>
      <w:r>
        <w:rPr>
          <w:rFonts w:ascii="Nunito" w:hAnsi="Nunito"/>
          <w:b/>
        </w:rPr>
        <w:t>Eljárásrend a</w:t>
      </w:r>
      <w:r w:rsidR="00C354EC">
        <w:rPr>
          <w:rFonts w:ascii="Nunito" w:hAnsi="Nunito"/>
          <w:b/>
        </w:rPr>
        <w:t xml:space="preserve"> </w:t>
      </w:r>
      <w:r w:rsidR="000C521A" w:rsidRPr="0035249A">
        <w:rPr>
          <w:rFonts w:ascii="Nunito" w:hAnsi="Nunito"/>
          <w:b/>
        </w:rPr>
        <w:t xml:space="preserve">Szociális és Gyermekvédelmi Főigazgatóság </w:t>
      </w:r>
      <w:r w:rsidR="00397EFC">
        <w:rPr>
          <w:rFonts w:ascii="Nunito" w:hAnsi="Nunito"/>
          <w:b/>
        </w:rPr>
        <w:t>fenntartásában lévő intézményekbe</w:t>
      </w:r>
      <w:r w:rsidR="005D5058">
        <w:rPr>
          <w:rFonts w:ascii="Nunito" w:hAnsi="Nunito"/>
          <w:b/>
        </w:rPr>
        <w:t xml:space="preserve">n történő </w:t>
      </w:r>
      <w:r w:rsidR="00397EFC">
        <w:rPr>
          <w:rFonts w:ascii="Nunito" w:hAnsi="Nunito"/>
          <w:b/>
        </w:rPr>
        <w:t>kép-, hang- és vide</w:t>
      </w:r>
      <w:r w:rsidR="000528AC">
        <w:rPr>
          <w:rFonts w:ascii="Nunito" w:hAnsi="Nunito"/>
          <w:b/>
        </w:rPr>
        <w:t>ó</w:t>
      </w:r>
      <w:r w:rsidR="00397EFC">
        <w:rPr>
          <w:rFonts w:ascii="Nunito" w:hAnsi="Nunito"/>
          <w:b/>
        </w:rPr>
        <w:t>felvétel készítés</w:t>
      </w:r>
      <w:r>
        <w:rPr>
          <w:rFonts w:ascii="Nunito" w:hAnsi="Nunito"/>
          <w:b/>
        </w:rPr>
        <w:t>ének</w:t>
      </w:r>
      <w:r w:rsidR="00C354EC">
        <w:rPr>
          <w:rFonts w:ascii="Nunito" w:hAnsi="Nunito"/>
          <w:b/>
        </w:rPr>
        <w:t xml:space="preserve"> </w:t>
      </w:r>
      <w:r w:rsidR="00397EFC">
        <w:rPr>
          <w:rFonts w:ascii="Nunito" w:hAnsi="Nunito"/>
          <w:b/>
        </w:rPr>
        <w:t xml:space="preserve">és </w:t>
      </w:r>
      <w:r w:rsidR="00CC7F50">
        <w:rPr>
          <w:rFonts w:ascii="Nunito" w:hAnsi="Nunito"/>
          <w:b/>
        </w:rPr>
        <w:t>felhasználásának</w:t>
      </w:r>
      <w:r>
        <w:rPr>
          <w:rFonts w:ascii="Nunito" w:hAnsi="Nunito"/>
          <w:b/>
        </w:rPr>
        <w:t xml:space="preserve"> </w:t>
      </w:r>
      <w:r w:rsidR="00F70EFD">
        <w:rPr>
          <w:rFonts w:ascii="Nunito" w:hAnsi="Nunito"/>
          <w:b/>
        </w:rPr>
        <w:t>szabályai</w:t>
      </w:r>
      <w:r>
        <w:rPr>
          <w:rFonts w:ascii="Nunito" w:hAnsi="Nunito"/>
          <w:b/>
        </w:rPr>
        <w:t>ról</w:t>
      </w:r>
    </w:p>
    <w:p w14:paraId="2754FAA4" w14:textId="5F52AE70" w:rsidR="00C354EC" w:rsidRDefault="00C354EC" w:rsidP="004420BA">
      <w:pPr>
        <w:jc w:val="both"/>
        <w:rPr>
          <w:rFonts w:ascii="Nunito" w:hAnsi="Nunito"/>
          <w:bCs/>
        </w:rPr>
      </w:pPr>
    </w:p>
    <w:p w14:paraId="01FADB74" w14:textId="77777777" w:rsidR="003D73AC" w:rsidRPr="0035249A" w:rsidRDefault="003D73AC" w:rsidP="004420BA">
      <w:pPr>
        <w:jc w:val="both"/>
        <w:rPr>
          <w:rFonts w:ascii="Nunito" w:hAnsi="Nunito"/>
          <w:bCs/>
        </w:rPr>
      </w:pPr>
    </w:p>
    <w:p w14:paraId="24EFDB65" w14:textId="5285509A" w:rsidR="00BC21DD" w:rsidRDefault="00331BFD" w:rsidP="004420BA">
      <w:pPr>
        <w:jc w:val="both"/>
        <w:rPr>
          <w:rFonts w:ascii="Nunito" w:hAnsi="Nunito"/>
          <w:bCs/>
        </w:rPr>
      </w:pPr>
      <w:r>
        <w:rPr>
          <w:rFonts w:ascii="Nunito" w:hAnsi="Nunito"/>
          <w:bCs/>
        </w:rPr>
        <w:t xml:space="preserve">A Szociális és Gyermekvédelmi Főigazgatóság Szervezeti és Működési Szabályzatáról szóló 2/2021. (II. 26.) EMMI utasítás 8. § (2) bekezdés </w:t>
      </w:r>
      <w:r w:rsidRPr="00331BFD">
        <w:rPr>
          <w:rFonts w:ascii="Nunito" w:hAnsi="Nunito"/>
          <w:bCs/>
          <w:i/>
          <w:iCs/>
        </w:rPr>
        <w:t>p)</w:t>
      </w:r>
      <w:r>
        <w:rPr>
          <w:rFonts w:ascii="Nunito" w:hAnsi="Nunito"/>
          <w:bCs/>
        </w:rPr>
        <w:t xml:space="preserve"> pontjában biztosított jogkörömben eljárva</w:t>
      </w:r>
      <w:r w:rsidR="001B42DA">
        <w:rPr>
          <w:rFonts w:ascii="Nunito" w:hAnsi="Nunito"/>
          <w:bCs/>
        </w:rPr>
        <w:t xml:space="preserve"> </w:t>
      </w:r>
      <w:r w:rsidR="00FE5F18">
        <w:rPr>
          <w:rFonts w:ascii="Nunito" w:hAnsi="Nunito"/>
          <w:bCs/>
        </w:rPr>
        <w:t>az alábbi eljárásrendet adom ki.</w:t>
      </w:r>
      <w:r>
        <w:rPr>
          <w:rFonts w:ascii="Nunito" w:hAnsi="Nunito"/>
          <w:bCs/>
        </w:rPr>
        <w:t xml:space="preserve">    </w:t>
      </w:r>
    </w:p>
    <w:p w14:paraId="6613EA27" w14:textId="179FD0AA" w:rsidR="00C354EC" w:rsidRDefault="00C354EC" w:rsidP="001922D0">
      <w:pPr>
        <w:jc w:val="both"/>
        <w:rPr>
          <w:rFonts w:ascii="Nunito" w:hAnsi="Nunito"/>
          <w:bCs/>
        </w:rPr>
      </w:pPr>
    </w:p>
    <w:p w14:paraId="6914D595" w14:textId="77777777" w:rsidR="003D73AC" w:rsidRDefault="003D73AC" w:rsidP="001922D0">
      <w:pPr>
        <w:jc w:val="both"/>
        <w:rPr>
          <w:rFonts w:ascii="Nunito" w:hAnsi="Nunito"/>
          <w:bCs/>
        </w:rPr>
      </w:pPr>
    </w:p>
    <w:p w14:paraId="09544AF8" w14:textId="24426603" w:rsidR="00BC21DD" w:rsidRDefault="002F4290" w:rsidP="004420BA">
      <w:pPr>
        <w:pStyle w:val="Listaszerbekezds"/>
        <w:numPr>
          <w:ilvl w:val="0"/>
          <w:numId w:val="2"/>
        </w:numPr>
        <w:ind w:left="0" w:firstLine="0"/>
        <w:jc w:val="center"/>
        <w:rPr>
          <w:rFonts w:ascii="Nunito" w:hAnsi="Nunito"/>
          <w:b/>
        </w:rPr>
      </w:pPr>
      <w:r>
        <w:rPr>
          <w:rFonts w:ascii="Nunito" w:hAnsi="Nunito"/>
          <w:b/>
        </w:rPr>
        <w:t>Általános rendelkezések</w:t>
      </w:r>
    </w:p>
    <w:p w14:paraId="22504919" w14:textId="4B34F501" w:rsidR="006318C9" w:rsidRPr="001922D0" w:rsidRDefault="006318C9" w:rsidP="001922D0">
      <w:pPr>
        <w:jc w:val="both"/>
        <w:rPr>
          <w:rFonts w:ascii="Nunito" w:hAnsi="Nunito"/>
          <w:bCs/>
        </w:rPr>
      </w:pPr>
    </w:p>
    <w:p w14:paraId="7174E951" w14:textId="53FFE88D" w:rsidR="0066562D" w:rsidRDefault="008537B7" w:rsidP="0066562D">
      <w:pPr>
        <w:pStyle w:val="Listaszerbekezds"/>
        <w:ind w:left="0"/>
        <w:rPr>
          <w:rFonts w:ascii="Nunito" w:hAnsi="Nunito"/>
          <w:bCs/>
        </w:rPr>
      </w:pPr>
      <w:r w:rsidRPr="008537B7">
        <w:rPr>
          <w:rFonts w:ascii="Nunito" w:hAnsi="Nunito"/>
          <w:b/>
        </w:rPr>
        <w:t>1.</w:t>
      </w:r>
      <w:r>
        <w:rPr>
          <w:rFonts w:ascii="Nunito" w:hAnsi="Nunito"/>
          <w:bCs/>
        </w:rPr>
        <w:t xml:space="preserve"> </w:t>
      </w:r>
      <w:r w:rsidR="006318C9" w:rsidRPr="002A0EDD">
        <w:rPr>
          <w:rFonts w:ascii="Nunito" w:hAnsi="Nunito"/>
          <w:bCs/>
        </w:rPr>
        <w:t>Jelen eljárás</w:t>
      </w:r>
      <w:r w:rsidR="00D97B69" w:rsidRPr="002A0EDD">
        <w:rPr>
          <w:rFonts w:ascii="Nunito" w:hAnsi="Nunito"/>
          <w:bCs/>
        </w:rPr>
        <w:t>rend célja</w:t>
      </w:r>
      <w:r w:rsidR="001B42DA">
        <w:rPr>
          <w:rFonts w:ascii="Nunito" w:hAnsi="Nunito"/>
          <w:bCs/>
        </w:rPr>
        <w:t xml:space="preserve"> </w:t>
      </w:r>
      <w:r w:rsidR="00D97B69" w:rsidRPr="002A0EDD">
        <w:rPr>
          <w:rFonts w:ascii="Nunito" w:hAnsi="Nunito"/>
          <w:bCs/>
        </w:rPr>
        <w:t>a Szociális és Gyermekvédelmi Főigazgatóság</w:t>
      </w:r>
      <w:r w:rsidR="00AE184D">
        <w:rPr>
          <w:rFonts w:ascii="Nunito" w:hAnsi="Nunito"/>
          <w:bCs/>
        </w:rPr>
        <w:t xml:space="preserve"> fenntartásában lévő </w:t>
      </w:r>
      <w:r w:rsidR="00D97B69" w:rsidRPr="002A0EDD">
        <w:rPr>
          <w:rFonts w:ascii="Nunito" w:hAnsi="Nunito"/>
          <w:bCs/>
        </w:rPr>
        <w:t>intézmények</w:t>
      </w:r>
      <w:r w:rsidR="0066562D">
        <w:rPr>
          <w:rFonts w:ascii="Nunito" w:hAnsi="Nunito"/>
          <w:bCs/>
        </w:rPr>
        <w:t>ben</w:t>
      </w:r>
      <w:r w:rsidR="00D97B69" w:rsidRPr="002A0EDD">
        <w:rPr>
          <w:rFonts w:ascii="Nunito" w:hAnsi="Nunito"/>
          <w:bCs/>
        </w:rPr>
        <w:t xml:space="preserve"> (a továbbiakban: intézmény</w:t>
      </w:r>
      <w:r w:rsidR="002E28B8" w:rsidRPr="002A0EDD">
        <w:rPr>
          <w:rFonts w:ascii="Nunito" w:hAnsi="Nunito"/>
          <w:bCs/>
        </w:rPr>
        <w:t>ek</w:t>
      </w:r>
      <w:r w:rsidR="0066562D">
        <w:rPr>
          <w:rFonts w:ascii="Nunito" w:hAnsi="Nunito"/>
          <w:bCs/>
        </w:rPr>
        <w:t xml:space="preserve">) történő kép-, hang- és videófelvétel (a továbbiakban együtt: felvétel) készítése és felhasználása szabályainak meghatározása a jogszabályokban foglaltak érvényre juttatása, </w:t>
      </w:r>
      <w:r w:rsidR="0066562D" w:rsidRPr="00104110">
        <w:rPr>
          <w:rFonts w:ascii="Nunito" w:hAnsi="Nunito"/>
          <w:bCs/>
        </w:rPr>
        <w:t>az intézményi ellátottak és gondozottak (a továbbiakban együtt: intézményben élők)</w:t>
      </w:r>
      <w:r w:rsidR="0066562D">
        <w:rPr>
          <w:rFonts w:ascii="Nunito" w:hAnsi="Nunito"/>
          <w:bCs/>
        </w:rPr>
        <w:t xml:space="preserve"> vonatkozásában a </w:t>
      </w:r>
      <w:r w:rsidR="0066562D" w:rsidRPr="00104110">
        <w:rPr>
          <w:rFonts w:ascii="Nunito" w:hAnsi="Nunito"/>
          <w:bCs/>
        </w:rPr>
        <w:t>magánélet tiszteletben tartásához való jog</w:t>
      </w:r>
      <w:r w:rsidR="0066562D">
        <w:rPr>
          <w:rFonts w:ascii="Nunito" w:hAnsi="Nunito"/>
          <w:bCs/>
        </w:rPr>
        <w:t xml:space="preserve"> védelme, a személyiségi jogok védelme, az emberi méltóság tiszteletben tartása, továbbá </w:t>
      </w:r>
      <w:r w:rsidR="0066562D" w:rsidRPr="002A0EDD">
        <w:rPr>
          <w:rFonts w:ascii="Nunito" w:hAnsi="Nunito"/>
          <w:bCs/>
        </w:rPr>
        <w:t>az intézmények egységes szabályok mentén történő, zavartalan és rendeltetésszerű működésének biztosítása</w:t>
      </w:r>
      <w:r w:rsidR="0066562D">
        <w:rPr>
          <w:rFonts w:ascii="Nunito" w:hAnsi="Nunito"/>
          <w:bCs/>
        </w:rPr>
        <w:t xml:space="preserve"> érdekében.</w:t>
      </w:r>
    </w:p>
    <w:p w14:paraId="1B894B02" w14:textId="7D0F40C6" w:rsidR="0066562D" w:rsidRDefault="0066562D" w:rsidP="0066562D">
      <w:pPr>
        <w:pStyle w:val="Listaszerbekezds"/>
        <w:ind w:left="0"/>
        <w:rPr>
          <w:rFonts w:ascii="Nunito" w:hAnsi="Nunito"/>
          <w:bCs/>
        </w:rPr>
      </w:pPr>
    </w:p>
    <w:p w14:paraId="551F7059" w14:textId="77777777" w:rsidR="0066562D" w:rsidRDefault="0066562D" w:rsidP="0066562D">
      <w:pPr>
        <w:pStyle w:val="Listaszerbekezds"/>
        <w:ind w:left="0"/>
        <w:rPr>
          <w:rFonts w:ascii="Nunito" w:hAnsi="Nunito"/>
          <w:bCs/>
        </w:rPr>
      </w:pPr>
      <w:r w:rsidRPr="0066562D">
        <w:rPr>
          <w:rFonts w:ascii="Nunito" w:hAnsi="Nunito"/>
          <w:b/>
        </w:rPr>
        <w:t>2</w:t>
      </w:r>
      <w:r>
        <w:rPr>
          <w:rFonts w:ascii="Nunito" w:hAnsi="Nunito"/>
          <w:b/>
        </w:rPr>
        <w:t xml:space="preserve">. </w:t>
      </w:r>
      <w:r>
        <w:rPr>
          <w:rFonts w:ascii="Nunito" w:hAnsi="Nunito"/>
          <w:bCs/>
        </w:rPr>
        <w:t>Jelen eljárásrend alkalmazandó</w:t>
      </w:r>
    </w:p>
    <w:p w14:paraId="522D329F" w14:textId="7EBCD20F" w:rsidR="00A072C8" w:rsidRDefault="0066562D" w:rsidP="0066562D">
      <w:pPr>
        <w:pStyle w:val="Listaszerbekezds"/>
        <w:ind w:left="714" w:hanging="357"/>
        <w:rPr>
          <w:rFonts w:ascii="Nunito" w:hAnsi="Nunito"/>
          <w:bCs/>
        </w:rPr>
      </w:pPr>
      <w:r w:rsidRPr="0066562D">
        <w:rPr>
          <w:rFonts w:ascii="Nunito" w:hAnsi="Nunito"/>
          <w:bCs/>
          <w:i/>
          <w:iCs/>
        </w:rPr>
        <w:t xml:space="preserve">a) </w:t>
      </w:r>
      <w:r>
        <w:rPr>
          <w:rFonts w:ascii="Nunito" w:hAnsi="Nunito"/>
          <w:bCs/>
        </w:rPr>
        <w:t xml:space="preserve">az intézményeket felkereső, </w:t>
      </w:r>
      <w:r w:rsidR="00A43081" w:rsidRPr="002A0EDD">
        <w:rPr>
          <w:rFonts w:ascii="Nunito" w:hAnsi="Nunito"/>
          <w:bCs/>
        </w:rPr>
        <w:t>az</w:t>
      </w:r>
      <w:r w:rsidR="00637077" w:rsidRPr="002A0EDD">
        <w:rPr>
          <w:rFonts w:ascii="Nunito" w:hAnsi="Nunito"/>
          <w:bCs/>
        </w:rPr>
        <w:t xml:space="preserve"> </w:t>
      </w:r>
      <w:r w:rsidR="00A43081" w:rsidRPr="002A0EDD">
        <w:rPr>
          <w:rFonts w:ascii="Nunito" w:hAnsi="Nunito"/>
          <w:bCs/>
        </w:rPr>
        <w:t>intézmén</w:t>
      </w:r>
      <w:r w:rsidR="008E79B4">
        <w:rPr>
          <w:rFonts w:ascii="Nunito" w:hAnsi="Nunito"/>
          <w:bCs/>
        </w:rPr>
        <w:t>yekkel</w:t>
      </w:r>
      <w:r w:rsidR="003823D6" w:rsidRPr="002A0EDD">
        <w:rPr>
          <w:rFonts w:ascii="Nunito" w:hAnsi="Nunito"/>
          <w:bCs/>
        </w:rPr>
        <w:t xml:space="preserve"> </w:t>
      </w:r>
      <w:r w:rsidR="00044F5F" w:rsidRPr="002A0EDD">
        <w:rPr>
          <w:rFonts w:ascii="Nunito" w:hAnsi="Nunito"/>
          <w:bCs/>
        </w:rPr>
        <w:t>foglalkoztatásra irányuló jogviszon</w:t>
      </w:r>
      <w:r w:rsidR="003823D6" w:rsidRPr="002A0EDD">
        <w:rPr>
          <w:rFonts w:ascii="Nunito" w:hAnsi="Nunito"/>
          <w:bCs/>
        </w:rPr>
        <w:t>yban</w:t>
      </w:r>
      <w:r w:rsidR="00044F5F" w:rsidRPr="002A0EDD">
        <w:rPr>
          <w:rFonts w:ascii="Nunito" w:hAnsi="Nunito"/>
          <w:bCs/>
        </w:rPr>
        <w:t xml:space="preserve">, továbbá az intézmény működésével összefüggő </w:t>
      </w:r>
      <w:r w:rsidR="003823D6" w:rsidRPr="002A0EDD">
        <w:rPr>
          <w:rFonts w:ascii="Nunito" w:hAnsi="Nunito"/>
          <w:bCs/>
        </w:rPr>
        <w:t xml:space="preserve">egyéb </w:t>
      </w:r>
      <w:r w:rsidR="00044F5F" w:rsidRPr="002A0EDD">
        <w:rPr>
          <w:rFonts w:ascii="Nunito" w:hAnsi="Nunito"/>
          <w:bCs/>
        </w:rPr>
        <w:t>szerződéses jogviszonyban</w:t>
      </w:r>
      <w:r w:rsidR="00A43081" w:rsidRPr="002A0EDD">
        <w:rPr>
          <w:rFonts w:ascii="Nunito" w:hAnsi="Nunito"/>
          <w:bCs/>
        </w:rPr>
        <w:t xml:space="preserve"> nem álló személyek</w:t>
      </w:r>
      <w:r w:rsidR="00A072C8">
        <w:rPr>
          <w:rFonts w:ascii="Nunito" w:hAnsi="Nunito"/>
          <w:bCs/>
        </w:rPr>
        <w:t>,</w:t>
      </w:r>
    </w:p>
    <w:p w14:paraId="306D6394" w14:textId="1D6CDFE7" w:rsidR="00D76172" w:rsidRPr="00D347DB" w:rsidRDefault="00A072C8" w:rsidP="0066562D">
      <w:pPr>
        <w:pStyle w:val="Listaszerbekezds"/>
        <w:ind w:left="714" w:hanging="357"/>
        <w:rPr>
          <w:rFonts w:ascii="Nunito" w:hAnsi="Nunito"/>
          <w:bCs/>
        </w:rPr>
      </w:pPr>
      <w:r w:rsidRPr="00D347DB">
        <w:rPr>
          <w:rFonts w:ascii="Nunito" w:hAnsi="Nunito"/>
          <w:bCs/>
          <w:i/>
          <w:iCs/>
        </w:rPr>
        <w:t xml:space="preserve">b) </w:t>
      </w:r>
      <w:r w:rsidRPr="00D347DB">
        <w:rPr>
          <w:rFonts w:ascii="Nunito" w:hAnsi="Nunito"/>
          <w:bCs/>
        </w:rPr>
        <w:t>feladatkörük ellátásával összefüggésben jogszabályi felhatalmazás alapján a munkájukhoz szükséges felvilágosítási, tájékoztatási, illetve ellenőrzési céllal belépésre jogosult személyek</w:t>
      </w:r>
    </w:p>
    <w:p w14:paraId="08C62C68" w14:textId="19691810" w:rsidR="0066562D" w:rsidRDefault="00D76172" w:rsidP="0066562D">
      <w:pPr>
        <w:pStyle w:val="Listaszerbekezds"/>
        <w:ind w:left="714" w:hanging="357"/>
        <w:rPr>
          <w:rFonts w:ascii="Nunito" w:hAnsi="Nunito"/>
          <w:bCs/>
        </w:rPr>
      </w:pPr>
      <w:r w:rsidRPr="00D76172">
        <w:rPr>
          <w:rFonts w:ascii="Nunito" w:hAnsi="Nunito"/>
          <w:bCs/>
        </w:rPr>
        <w:t xml:space="preserve">(az </w:t>
      </w:r>
      <w:r w:rsidRPr="00D76172">
        <w:rPr>
          <w:rFonts w:ascii="Nunito" w:hAnsi="Nunito"/>
          <w:bCs/>
          <w:i/>
          <w:iCs/>
        </w:rPr>
        <w:t>a)</w:t>
      </w:r>
      <w:r w:rsidRPr="00D76172">
        <w:rPr>
          <w:rFonts w:ascii="Nunito" w:hAnsi="Nunito"/>
          <w:bCs/>
        </w:rPr>
        <w:t xml:space="preserve"> és </w:t>
      </w:r>
      <w:r w:rsidRPr="00D76172">
        <w:rPr>
          <w:rFonts w:ascii="Nunito" w:hAnsi="Nunito"/>
          <w:bCs/>
          <w:i/>
          <w:iCs/>
        </w:rPr>
        <w:t>b)</w:t>
      </w:r>
      <w:r w:rsidRPr="00D76172">
        <w:rPr>
          <w:rFonts w:ascii="Nunito" w:hAnsi="Nunito"/>
          <w:bCs/>
        </w:rPr>
        <w:t xml:space="preserve"> pontban foglaltak a </w:t>
      </w:r>
      <w:r w:rsidR="00A43081" w:rsidRPr="00D76172">
        <w:rPr>
          <w:rFonts w:ascii="Nunito" w:hAnsi="Nunito"/>
          <w:bCs/>
        </w:rPr>
        <w:t>továbbiakban</w:t>
      </w:r>
      <w:r w:rsidR="003823D6" w:rsidRPr="00D76172">
        <w:rPr>
          <w:rFonts w:ascii="Nunito" w:hAnsi="Nunito"/>
          <w:bCs/>
        </w:rPr>
        <w:t xml:space="preserve"> együtt</w:t>
      </w:r>
      <w:r w:rsidR="000B39A8" w:rsidRPr="00D76172">
        <w:rPr>
          <w:rFonts w:ascii="Nunito" w:hAnsi="Nunito"/>
          <w:bCs/>
        </w:rPr>
        <w:t xml:space="preserve">: </w:t>
      </w:r>
      <w:r w:rsidR="00AE184D" w:rsidRPr="00D76172">
        <w:rPr>
          <w:rFonts w:ascii="Nunito" w:hAnsi="Nunito"/>
          <w:bCs/>
        </w:rPr>
        <w:t>látogatók</w:t>
      </w:r>
      <w:r w:rsidR="000B39A8" w:rsidRPr="00D76172">
        <w:rPr>
          <w:rFonts w:ascii="Nunito" w:hAnsi="Nunito"/>
          <w:bCs/>
        </w:rPr>
        <w:t>)</w:t>
      </w:r>
      <w:r w:rsidR="005D5058">
        <w:rPr>
          <w:rFonts w:ascii="Nunito" w:hAnsi="Nunito"/>
          <w:bCs/>
        </w:rPr>
        <w:t xml:space="preserve">, valamint </w:t>
      </w:r>
    </w:p>
    <w:p w14:paraId="49A8088C" w14:textId="3151A52E" w:rsidR="006318C9" w:rsidRDefault="00A072C8" w:rsidP="0066562D">
      <w:pPr>
        <w:pStyle w:val="Listaszerbekezds"/>
        <w:ind w:left="714" w:hanging="357"/>
        <w:rPr>
          <w:rFonts w:ascii="Nunito" w:hAnsi="Nunito"/>
          <w:bCs/>
        </w:rPr>
      </w:pPr>
      <w:r>
        <w:rPr>
          <w:rFonts w:ascii="Nunito" w:hAnsi="Nunito"/>
          <w:bCs/>
          <w:i/>
          <w:iCs/>
        </w:rPr>
        <w:t>c</w:t>
      </w:r>
      <w:r w:rsidR="0066562D">
        <w:rPr>
          <w:rFonts w:ascii="Nunito" w:hAnsi="Nunito"/>
          <w:bCs/>
          <w:i/>
          <w:iCs/>
        </w:rPr>
        <w:t xml:space="preserve">)  </w:t>
      </w:r>
      <w:bookmarkStart w:id="0" w:name="_Hlk221266715"/>
      <w:r w:rsidR="0066562D">
        <w:rPr>
          <w:rFonts w:ascii="Nunito" w:hAnsi="Nunito"/>
          <w:bCs/>
        </w:rPr>
        <w:t xml:space="preserve">az intézményekkel </w:t>
      </w:r>
      <w:r w:rsidR="0066562D" w:rsidRPr="001A30FB">
        <w:rPr>
          <w:rFonts w:ascii="Nunito" w:hAnsi="Nunito"/>
          <w:bCs/>
        </w:rPr>
        <w:t>foglalkoztatásra irányuló jogviszony</w:t>
      </w:r>
      <w:r w:rsidR="0066562D">
        <w:rPr>
          <w:rFonts w:ascii="Nunito" w:hAnsi="Nunito"/>
          <w:bCs/>
        </w:rPr>
        <w:t>ban (</w:t>
      </w:r>
      <w:r w:rsidR="0066562D" w:rsidRPr="003823D6">
        <w:rPr>
          <w:rFonts w:ascii="Nunito" w:hAnsi="Nunito"/>
          <w:bCs/>
        </w:rPr>
        <w:t>munkaviszonyban, közalkalmazotti jogviszonyban vagy munkavégzésre irányuló egyéb jogviszonyban</w:t>
      </w:r>
      <w:r w:rsidR="0066562D">
        <w:rPr>
          <w:rFonts w:ascii="Nunito" w:hAnsi="Nunito"/>
          <w:bCs/>
        </w:rPr>
        <w:t>) állók, az intézménnyel egyéb szerződéses jogviszony keretében üzemeltetési, karbantartási</w:t>
      </w:r>
      <w:r w:rsidR="005F59FA">
        <w:rPr>
          <w:rFonts w:ascii="Nunito" w:hAnsi="Nunito"/>
          <w:bCs/>
        </w:rPr>
        <w:t>, oktatási, továbbképzési</w:t>
      </w:r>
      <w:r w:rsidR="0066562D">
        <w:rPr>
          <w:rFonts w:ascii="Nunito" w:hAnsi="Nunito"/>
          <w:bCs/>
        </w:rPr>
        <w:t xml:space="preserve"> </w:t>
      </w:r>
      <w:r w:rsidR="005F59FA">
        <w:rPr>
          <w:rFonts w:ascii="Nunito" w:hAnsi="Nunito"/>
          <w:bCs/>
        </w:rPr>
        <w:t xml:space="preserve">és egyéb </w:t>
      </w:r>
      <w:r w:rsidR="0066562D">
        <w:rPr>
          <w:rFonts w:ascii="Nunito" w:hAnsi="Nunito"/>
          <w:bCs/>
        </w:rPr>
        <w:t>feladatot végző személyek</w:t>
      </w:r>
      <w:r w:rsidR="00D450C6">
        <w:rPr>
          <w:rFonts w:ascii="Nunito" w:hAnsi="Nunito"/>
          <w:bCs/>
        </w:rPr>
        <w:t>,</w:t>
      </w:r>
      <w:r w:rsidR="00095514" w:rsidRPr="00095514">
        <w:t xml:space="preserve"> </w:t>
      </w:r>
      <w:r w:rsidR="00095514" w:rsidRPr="00095514">
        <w:rPr>
          <w:rFonts w:ascii="Nunito" w:hAnsi="Nunito"/>
          <w:bCs/>
        </w:rPr>
        <w:t>a gyakorlatra érkezők és az iskolai közösségi szolgálatot teljesítő</w:t>
      </w:r>
      <w:r w:rsidR="005F59FA">
        <w:rPr>
          <w:rFonts w:ascii="Nunito" w:hAnsi="Nunito"/>
          <w:bCs/>
        </w:rPr>
        <w:t xml:space="preserve">k </w:t>
      </w:r>
      <w:r w:rsidR="00095514">
        <w:rPr>
          <w:rFonts w:ascii="Nunito" w:hAnsi="Nunito"/>
          <w:bCs/>
        </w:rPr>
        <w:t>(a továbbiakban együtt: intézményi dolgozók)</w:t>
      </w:r>
    </w:p>
    <w:p w14:paraId="635E0F7A" w14:textId="26FADAF4" w:rsidR="00095514" w:rsidRPr="00095514" w:rsidRDefault="00095514" w:rsidP="00095514">
      <w:pPr>
        <w:jc w:val="both"/>
        <w:rPr>
          <w:rFonts w:ascii="Nunito" w:hAnsi="Nunito"/>
          <w:bCs/>
        </w:rPr>
      </w:pPr>
      <w:r>
        <w:rPr>
          <w:rFonts w:ascii="Nunito" w:hAnsi="Nunito"/>
          <w:bCs/>
        </w:rPr>
        <w:t xml:space="preserve">által az intézményben történő felvétel készítése és a felvétel felhasználása vonatkozásában.   </w:t>
      </w:r>
    </w:p>
    <w:bookmarkEnd w:id="0"/>
    <w:p w14:paraId="10359191" w14:textId="56CA56D3" w:rsidR="00104110" w:rsidRDefault="00104110" w:rsidP="00095514">
      <w:pPr>
        <w:rPr>
          <w:rFonts w:ascii="Nunito" w:hAnsi="Nunito"/>
          <w:bCs/>
        </w:rPr>
      </w:pPr>
    </w:p>
    <w:p w14:paraId="2B71C567" w14:textId="46AED7B6" w:rsidR="00A072C8" w:rsidRDefault="00A072C8" w:rsidP="00095514">
      <w:pPr>
        <w:rPr>
          <w:rFonts w:ascii="Nunito" w:hAnsi="Nunito"/>
          <w:bCs/>
        </w:rPr>
      </w:pPr>
    </w:p>
    <w:p w14:paraId="3C962C0C" w14:textId="68249469" w:rsidR="00A072C8" w:rsidRDefault="00A072C8" w:rsidP="00095514">
      <w:pPr>
        <w:rPr>
          <w:rFonts w:ascii="Nunito" w:hAnsi="Nunito"/>
          <w:bCs/>
        </w:rPr>
      </w:pPr>
    </w:p>
    <w:p w14:paraId="5E5E67FE" w14:textId="77777777" w:rsidR="00A072C8" w:rsidRPr="00095514" w:rsidRDefault="00A072C8" w:rsidP="00095514">
      <w:pPr>
        <w:rPr>
          <w:rFonts w:ascii="Nunito" w:hAnsi="Nunito"/>
          <w:bCs/>
        </w:rPr>
      </w:pPr>
    </w:p>
    <w:p w14:paraId="1E049F3D" w14:textId="060DEC5A" w:rsidR="00936EB4" w:rsidRDefault="004C7703" w:rsidP="001B42DA">
      <w:pPr>
        <w:jc w:val="center"/>
        <w:rPr>
          <w:rFonts w:ascii="Nunito" w:hAnsi="Nunito"/>
          <w:b/>
        </w:rPr>
      </w:pPr>
      <w:r w:rsidRPr="001B42DA">
        <w:rPr>
          <w:rFonts w:ascii="Nunito" w:hAnsi="Nunito"/>
          <w:b/>
        </w:rPr>
        <w:lastRenderedPageBreak/>
        <w:t xml:space="preserve">II. </w:t>
      </w:r>
      <w:r w:rsidR="00EB7304">
        <w:rPr>
          <w:rFonts w:ascii="Nunito" w:hAnsi="Nunito"/>
          <w:b/>
        </w:rPr>
        <w:t xml:space="preserve">Személyes adatokat tartalmazó </w:t>
      </w:r>
      <w:r w:rsidRPr="001B42DA">
        <w:rPr>
          <w:rFonts w:ascii="Nunito" w:hAnsi="Nunito"/>
          <w:b/>
        </w:rPr>
        <w:t>felvétel készítésé</w:t>
      </w:r>
      <w:r w:rsidR="00AE184D">
        <w:rPr>
          <w:rFonts w:ascii="Nunito" w:hAnsi="Nunito"/>
          <w:b/>
        </w:rPr>
        <w:t xml:space="preserve">vel és </w:t>
      </w:r>
      <w:r w:rsidR="000528AC">
        <w:rPr>
          <w:rFonts w:ascii="Nunito" w:hAnsi="Nunito"/>
          <w:b/>
        </w:rPr>
        <w:t xml:space="preserve">felhasználásával </w:t>
      </w:r>
      <w:r w:rsidR="00AE184D">
        <w:rPr>
          <w:rFonts w:ascii="Nunito" w:hAnsi="Nunito"/>
          <w:b/>
        </w:rPr>
        <w:t xml:space="preserve">összefüggő </w:t>
      </w:r>
      <w:r w:rsidRPr="001B42DA">
        <w:rPr>
          <w:rFonts w:ascii="Nunito" w:hAnsi="Nunito"/>
          <w:b/>
        </w:rPr>
        <w:t>szabályok</w:t>
      </w:r>
    </w:p>
    <w:p w14:paraId="76891341" w14:textId="77777777" w:rsidR="007E035F" w:rsidRPr="000528AC" w:rsidRDefault="007E035F" w:rsidP="00466D8A">
      <w:pPr>
        <w:jc w:val="both"/>
        <w:rPr>
          <w:rFonts w:ascii="Nunito" w:hAnsi="Nunito"/>
          <w:bCs/>
        </w:rPr>
      </w:pPr>
    </w:p>
    <w:p w14:paraId="0C49E625" w14:textId="699F065A" w:rsidR="00930C8B" w:rsidRDefault="00E25036" w:rsidP="00E25036">
      <w:pPr>
        <w:pStyle w:val="Listaszerbekezds"/>
        <w:ind w:left="0"/>
        <w:rPr>
          <w:rFonts w:ascii="Nunito" w:hAnsi="Nunito"/>
        </w:rPr>
      </w:pPr>
      <w:r w:rsidRPr="00E25036">
        <w:rPr>
          <w:rFonts w:ascii="Nunito" w:hAnsi="Nunito"/>
          <w:b/>
          <w:bCs/>
        </w:rPr>
        <w:t>1.</w:t>
      </w:r>
      <w:r>
        <w:rPr>
          <w:rFonts w:ascii="Nunito" w:hAnsi="Nunito"/>
        </w:rPr>
        <w:t xml:space="preserve"> </w:t>
      </w:r>
      <w:r w:rsidR="003D73AC">
        <w:rPr>
          <w:rFonts w:ascii="Nunito" w:hAnsi="Nunito"/>
        </w:rPr>
        <w:t>A</w:t>
      </w:r>
      <w:r w:rsidR="00E37CD5">
        <w:rPr>
          <w:rFonts w:ascii="Nunito" w:hAnsi="Nunito"/>
        </w:rPr>
        <w:t>z intézmények területén a</w:t>
      </w:r>
      <w:r w:rsidR="003D73AC">
        <w:rPr>
          <w:rFonts w:ascii="Nunito" w:hAnsi="Nunito"/>
        </w:rPr>
        <w:t xml:space="preserve"> látogatók – </w:t>
      </w:r>
      <w:bookmarkStart w:id="1" w:name="_Hlk218754761"/>
      <w:r w:rsidR="003D73AC">
        <w:rPr>
          <w:rFonts w:ascii="Nunito" w:hAnsi="Nunito"/>
        </w:rPr>
        <w:t>az</w:t>
      </w:r>
      <w:r w:rsidR="0093225B">
        <w:rPr>
          <w:rFonts w:ascii="Nunito" w:hAnsi="Nunito"/>
        </w:rPr>
        <w:t xml:space="preserve"> </w:t>
      </w:r>
      <w:r w:rsidR="003D73AC">
        <w:rPr>
          <w:rFonts w:ascii="Nunito" w:hAnsi="Nunito"/>
        </w:rPr>
        <w:t>intézményben élők</w:t>
      </w:r>
      <w:bookmarkEnd w:id="1"/>
      <w:r w:rsidR="00A81DA4">
        <w:rPr>
          <w:rFonts w:ascii="Nunito" w:hAnsi="Nunito"/>
        </w:rPr>
        <w:t xml:space="preserve"> </w:t>
      </w:r>
      <w:r w:rsidR="003D73AC">
        <w:rPr>
          <w:rFonts w:ascii="Nunito" w:hAnsi="Nunito"/>
        </w:rPr>
        <w:t>magánélethez való joga</w:t>
      </w:r>
      <w:r w:rsidR="00095459">
        <w:rPr>
          <w:rFonts w:ascii="Nunito" w:hAnsi="Nunito"/>
        </w:rPr>
        <w:t xml:space="preserve"> és a magánszférájuk</w:t>
      </w:r>
      <w:r w:rsidR="003D73AC">
        <w:rPr>
          <w:rFonts w:ascii="Nunito" w:hAnsi="Nunito"/>
        </w:rPr>
        <w:t xml:space="preserve"> tiszteletben tartás</w:t>
      </w:r>
      <w:r w:rsidR="00095459">
        <w:rPr>
          <w:rFonts w:ascii="Nunito" w:hAnsi="Nunito"/>
        </w:rPr>
        <w:t>a (</w:t>
      </w:r>
      <w:r w:rsidR="003D73AC">
        <w:rPr>
          <w:rFonts w:ascii="Nunito" w:hAnsi="Nunito"/>
        </w:rPr>
        <w:t>figyelemmel</w:t>
      </w:r>
      <w:r w:rsidR="00095459">
        <w:rPr>
          <w:rFonts w:ascii="Nunito" w:hAnsi="Nunito"/>
        </w:rPr>
        <w:t xml:space="preserve"> arra, hogy az intézmény az intézményben élők </w:t>
      </w:r>
      <w:r w:rsidR="007A2B73" w:rsidRPr="007A2B73">
        <w:rPr>
          <w:rFonts w:ascii="Nunito" w:hAnsi="Nunito"/>
        </w:rPr>
        <w:t>mindennapi életének és otthonának helyszíne</w:t>
      </w:r>
      <w:r w:rsidR="00095459">
        <w:rPr>
          <w:rFonts w:ascii="Nunito" w:hAnsi="Nunito"/>
        </w:rPr>
        <w:t>)</w:t>
      </w:r>
      <w:r w:rsidR="003D73AC">
        <w:rPr>
          <w:rFonts w:ascii="Nunito" w:hAnsi="Nunito"/>
        </w:rPr>
        <w:t xml:space="preserve">, </w:t>
      </w:r>
      <w:r w:rsidR="008537B7">
        <w:rPr>
          <w:rFonts w:ascii="Nunito" w:hAnsi="Nunito"/>
        </w:rPr>
        <w:t xml:space="preserve">továbbá </w:t>
      </w:r>
      <w:r w:rsidR="003D73AC">
        <w:rPr>
          <w:rFonts w:ascii="Nunito" w:hAnsi="Nunito"/>
        </w:rPr>
        <w:t>nyugalmuk szükségtelen megzavarásának és az intézmény rendeltetésszerű működésének biztosít</w:t>
      </w:r>
      <w:r w:rsidR="008537B7">
        <w:rPr>
          <w:rFonts w:ascii="Nunito" w:hAnsi="Nunito"/>
        </w:rPr>
        <w:t>ása</w:t>
      </w:r>
      <w:r w:rsidR="00930C8B">
        <w:rPr>
          <w:rFonts w:ascii="Nunito" w:hAnsi="Nunito"/>
        </w:rPr>
        <w:t>, valamint az intézményben</w:t>
      </w:r>
      <w:r w:rsidR="00C23C3D">
        <w:rPr>
          <w:rFonts w:ascii="Nunito" w:hAnsi="Nunito"/>
        </w:rPr>
        <w:t xml:space="preserve"> élők és az</w:t>
      </w:r>
      <w:r w:rsidR="006A0726">
        <w:rPr>
          <w:rFonts w:ascii="Nunito" w:hAnsi="Nunito"/>
        </w:rPr>
        <w:t xml:space="preserve"> intézményi </w:t>
      </w:r>
      <w:r w:rsidR="00930C8B">
        <w:rPr>
          <w:rFonts w:ascii="Nunito" w:hAnsi="Nunito"/>
        </w:rPr>
        <w:t>dolgozók személyes adatainak védelme</w:t>
      </w:r>
      <w:r w:rsidR="008537B7">
        <w:rPr>
          <w:rFonts w:ascii="Nunito" w:hAnsi="Nunito"/>
        </w:rPr>
        <w:t xml:space="preserve"> érdekében</w:t>
      </w:r>
      <w:r w:rsidR="002677AF">
        <w:rPr>
          <w:rFonts w:ascii="Nunito" w:hAnsi="Nunito"/>
        </w:rPr>
        <w:t xml:space="preserve"> – </w:t>
      </w:r>
      <w:r w:rsidR="00DB2648">
        <w:rPr>
          <w:rFonts w:ascii="Nunito" w:hAnsi="Nunito"/>
        </w:rPr>
        <w:t>személyes adatokat tartalmazó felvételt</w:t>
      </w:r>
      <w:r w:rsidR="00930C8B">
        <w:rPr>
          <w:rFonts w:ascii="Nunito" w:hAnsi="Nunito"/>
        </w:rPr>
        <w:t xml:space="preserve"> </w:t>
      </w:r>
      <w:r w:rsidR="00A81DA4" w:rsidRPr="00A81DA4">
        <w:rPr>
          <w:rFonts w:ascii="Nunito" w:hAnsi="Nunito"/>
        </w:rPr>
        <w:t xml:space="preserve">az érintett vagy az érintett törvényes képviselője </w:t>
      </w:r>
      <w:r w:rsidR="00040EED">
        <w:rPr>
          <w:rFonts w:ascii="Nunito" w:hAnsi="Nunito"/>
        </w:rPr>
        <w:t xml:space="preserve">– </w:t>
      </w:r>
      <w:r w:rsidR="00D61551">
        <w:rPr>
          <w:rFonts w:ascii="Nunito" w:hAnsi="Nunito"/>
        </w:rPr>
        <w:t xml:space="preserve">a felvételkészítésről az érintett vagy az érintett törvényes képviselője </w:t>
      </w:r>
      <w:r w:rsidR="00391A7D">
        <w:rPr>
          <w:rFonts w:ascii="Nunito" w:hAnsi="Nunito"/>
        </w:rPr>
        <w:t>előzetes tájékoztatás</w:t>
      </w:r>
      <w:r w:rsidR="00D61551">
        <w:rPr>
          <w:rFonts w:ascii="Nunito" w:hAnsi="Nunito"/>
        </w:rPr>
        <w:t>á</w:t>
      </w:r>
      <w:r w:rsidR="00391A7D">
        <w:rPr>
          <w:rFonts w:ascii="Nunito" w:hAnsi="Nunito"/>
        </w:rPr>
        <w:t xml:space="preserve">n alapuló </w:t>
      </w:r>
      <w:r w:rsidR="00040EED">
        <w:rPr>
          <w:rFonts w:ascii="Nunito" w:hAnsi="Nunito"/>
        </w:rPr>
        <w:t xml:space="preserve">– </w:t>
      </w:r>
      <w:r w:rsidR="00A81DA4" w:rsidRPr="00A81DA4">
        <w:rPr>
          <w:rFonts w:ascii="Nunito" w:hAnsi="Nunito"/>
        </w:rPr>
        <w:t>hozzájárulás</w:t>
      </w:r>
      <w:r w:rsidR="00930C8B">
        <w:rPr>
          <w:rFonts w:ascii="Nunito" w:hAnsi="Nunito"/>
        </w:rPr>
        <w:t>ával</w:t>
      </w:r>
      <w:r w:rsidR="00CD3985">
        <w:rPr>
          <w:rFonts w:ascii="Nunito" w:hAnsi="Nunito"/>
        </w:rPr>
        <w:t xml:space="preserve"> készíthetnek</w:t>
      </w:r>
      <w:r w:rsidR="00854366">
        <w:rPr>
          <w:rFonts w:ascii="Nunito" w:hAnsi="Nunito"/>
        </w:rPr>
        <w:t>, és külön hozzájárulásukkal használhatnak fel.</w:t>
      </w:r>
    </w:p>
    <w:p w14:paraId="3A72AE36" w14:textId="202B8892" w:rsidR="005B3190" w:rsidRDefault="005B3190" w:rsidP="00930C8B">
      <w:pPr>
        <w:pStyle w:val="Listaszerbekezds"/>
        <w:ind w:left="0"/>
        <w:rPr>
          <w:rFonts w:ascii="Nunito" w:hAnsi="Nunito"/>
        </w:rPr>
      </w:pPr>
    </w:p>
    <w:p w14:paraId="7968A041" w14:textId="3126EF3D" w:rsidR="00245C4A" w:rsidRPr="000C006A" w:rsidRDefault="005B3190" w:rsidP="000C006A">
      <w:pPr>
        <w:pStyle w:val="Listaszerbekezds"/>
        <w:ind w:left="0"/>
        <w:rPr>
          <w:rFonts w:ascii="Nunito" w:hAnsi="Nunito"/>
        </w:rPr>
      </w:pPr>
      <w:r w:rsidRPr="000C006A">
        <w:rPr>
          <w:rFonts w:ascii="Nunito" w:hAnsi="Nunito"/>
          <w:b/>
          <w:bCs/>
        </w:rPr>
        <w:t>2.</w:t>
      </w:r>
      <w:r>
        <w:rPr>
          <w:rFonts w:ascii="Nunito" w:hAnsi="Nunito"/>
        </w:rPr>
        <w:t xml:space="preserve"> </w:t>
      </w:r>
      <w:r w:rsidR="00BA7416" w:rsidRPr="00BA7416">
        <w:rPr>
          <w:rFonts w:ascii="Nunito" w:hAnsi="Nunito"/>
        </w:rPr>
        <w:t>Amennyiben az érintett</w:t>
      </w:r>
      <w:r w:rsidR="00BA7416">
        <w:rPr>
          <w:rFonts w:ascii="Nunito" w:hAnsi="Nunito"/>
        </w:rPr>
        <w:t xml:space="preserve"> vagy törvényes képviselője</w:t>
      </w:r>
      <w:r w:rsidR="00BA7416" w:rsidRPr="00BA7416">
        <w:rPr>
          <w:rFonts w:ascii="Nunito" w:hAnsi="Nunito"/>
        </w:rPr>
        <w:t xml:space="preserve"> hozzájárulásának megszerzése az adott helyzetben objektíve nem biztosítható</w:t>
      </w:r>
      <w:r w:rsidR="0073181F">
        <w:rPr>
          <w:rFonts w:ascii="Nunito" w:hAnsi="Nunito"/>
        </w:rPr>
        <w:t>, felvétel készítése, illetve felhasználása csak akkor megengedett, ha</w:t>
      </w:r>
    </w:p>
    <w:p w14:paraId="03B2BAE6" w14:textId="240EAE33" w:rsidR="00D347DB" w:rsidRDefault="000C006A" w:rsidP="000C006A">
      <w:pPr>
        <w:pStyle w:val="Listaszerbekezds"/>
        <w:ind w:left="714" w:hanging="357"/>
        <w:rPr>
          <w:rFonts w:ascii="Nunito" w:hAnsi="Nunito"/>
        </w:rPr>
      </w:pPr>
      <w:r w:rsidRPr="000C006A">
        <w:rPr>
          <w:rFonts w:ascii="Nunito" w:hAnsi="Nunito"/>
          <w:i/>
          <w:iCs/>
        </w:rPr>
        <w:t>a)</w:t>
      </w:r>
      <w:r>
        <w:rPr>
          <w:rFonts w:ascii="Nunito" w:hAnsi="Nunito"/>
        </w:rPr>
        <w:t xml:space="preserve"> </w:t>
      </w:r>
      <w:r w:rsidR="00E6476E">
        <w:rPr>
          <w:rFonts w:ascii="Nunito" w:hAnsi="Nunito"/>
        </w:rPr>
        <w:t>a</w:t>
      </w:r>
      <w:r w:rsidR="00D77762" w:rsidRPr="00245C4A">
        <w:rPr>
          <w:rFonts w:ascii="Nunito" w:hAnsi="Nunito"/>
        </w:rPr>
        <w:t xml:space="preserve">zonnali </w:t>
      </w:r>
      <w:r>
        <w:rPr>
          <w:rFonts w:ascii="Nunito" w:hAnsi="Nunito"/>
        </w:rPr>
        <w:t>–</w:t>
      </w:r>
      <w:r w:rsidR="00D77762" w:rsidRPr="00245C4A">
        <w:rPr>
          <w:rFonts w:ascii="Nunito" w:hAnsi="Nunito"/>
        </w:rPr>
        <w:t xml:space="preserve"> élet- vagy súlyos egészségkárosodáshoz vezető </w:t>
      </w:r>
      <w:r>
        <w:rPr>
          <w:rFonts w:ascii="Nunito" w:hAnsi="Nunito"/>
        </w:rPr>
        <w:t>–</w:t>
      </w:r>
      <w:r w:rsidR="0073181F">
        <w:rPr>
          <w:rFonts w:ascii="Nunito" w:hAnsi="Nunito"/>
        </w:rPr>
        <w:t xml:space="preserve"> </w:t>
      </w:r>
      <w:r w:rsidR="00D77762" w:rsidRPr="00245C4A">
        <w:rPr>
          <w:rFonts w:ascii="Nunito" w:hAnsi="Nunito"/>
        </w:rPr>
        <w:t>veszéllyel járó helyzet</w:t>
      </w:r>
      <w:r w:rsidR="0073181F">
        <w:rPr>
          <w:rFonts w:ascii="Nunito" w:hAnsi="Nunito"/>
        </w:rPr>
        <w:t>ben</w:t>
      </w:r>
      <w:r>
        <w:rPr>
          <w:rFonts w:ascii="Nunito" w:hAnsi="Nunito"/>
        </w:rPr>
        <w:t xml:space="preserve"> </w:t>
      </w:r>
      <w:r w:rsidR="00D77762" w:rsidRPr="00E6476E">
        <w:rPr>
          <w:rFonts w:ascii="Nunito" w:hAnsi="Nunito"/>
        </w:rPr>
        <w:t>az közvetlenül szükséges a veszélyhelyzet elhárításához</w:t>
      </w:r>
      <w:r w:rsidR="00E6476E">
        <w:rPr>
          <w:rFonts w:ascii="Nunito" w:hAnsi="Nunito"/>
        </w:rPr>
        <w:t>, vagy</w:t>
      </w:r>
    </w:p>
    <w:p w14:paraId="3ADAD4C1" w14:textId="151750F5" w:rsidR="00245C4A" w:rsidRPr="00245C4A" w:rsidRDefault="000C006A" w:rsidP="000C006A">
      <w:pPr>
        <w:pStyle w:val="Listaszerbekezds"/>
        <w:ind w:left="714" w:hanging="357"/>
        <w:rPr>
          <w:rFonts w:ascii="Nunito" w:hAnsi="Nunito"/>
        </w:rPr>
      </w:pPr>
      <w:r w:rsidRPr="000C006A">
        <w:rPr>
          <w:rFonts w:ascii="Nunito" w:hAnsi="Nunito"/>
          <w:i/>
          <w:iCs/>
        </w:rPr>
        <w:t>b)</w:t>
      </w:r>
      <w:r>
        <w:rPr>
          <w:rFonts w:ascii="Nunito" w:hAnsi="Nunito"/>
        </w:rPr>
        <w:t xml:space="preserve"> </w:t>
      </w:r>
      <w:r w:rsidR="00E6476E">
        <w:rPr>
          <w:rFonts w:ascii="Nunito" w:hAnsi="Nunito"/>
        </w:rPr>
        <w:t>k</w:t>
      </w:r>
      <w:r w:rsidR="00245C4A" w:rsidRPr="00245C4A">
        <w:rPr>
          <w:rFonts w:ascii="Nunito" w:hAnsi="Nunito"/>
        </w:rPr>
        <w:t xml:space="preserve">onkrét, dokumentált jogi igény előterjesztéséhez vagy védelméhez </w:t>
      </w:r>
      <w:r w:rsidR="00E07E95">
        <w:rPr>
          <w:rFonts w:ascii="Nunito" w:hAnsi="Nunito"/>
        </w:rPr>
        <w:t xml:space="preserve">egyedi esetben </w:t>
      </w:r>
      <w:r w:rsidR="0073181F">
        <w:rPr>
          <w:rFonts w:ascii="Nunito" w:hAnsi="Nunito"/>
        </w:rPr>
        <w:t xml:space="preserve">az </w:t>
      </w:r>
      <w:r w:rsidR="00245C4A" w:rsidRPr="00245C4A">
        <w:rPr>
          <w:rFonts w:ascii="Nunito" w:hAnsi="Nunito"/>
        </w:rPr>
        <w:t>közvetlenül szükséges</w:t>
      </w:r>
      <w:r w:rsidR="0073181F">
        <w:rPr>
          <w:rFonts w:ascii="Nunito" w:hAnsi="Nunito"/>
        </w:rPr>
        <w:t xml:space="preserve"> és</w:t>
      </w:r>
      <w:r w:rsidR="00245C4A">
        <w:rPr>
          <w:rFonts w:ascii="Nunito" w:hAnsi="Nunito"/>
        </w:rPr>
        <w:t xml:space="preserve"> ezen jogi igény érvényesíté</w:t>
      </w:r>
      <w:r w:rsidR="0094224A">
        <w:rPr>
          <w:rFonts w:ascii="Nunito" w:hAnsi="Nunito"/>
        </w:rPr>
        <w:t>s</w:t>
      </w:r>
      <w:r w:rsidR="00245C4A">
        <w:rPr>
          <w:rFonts w:ascii="Nunito" w:hAnsi="Nunito"/>
        </w:rPr>
        <w:t>ének célja más módon nem érhető el, és</w:t>
      </w:r>
      <w:r w:rsidR="0094224A">
        <w:rPr>
          <w:rFonts w:ascii="Nunito" w:hAnsi="Nunito"/>
        </w:rPr>
        <w:t xml:space="preserve"> az adatkezelés szükségessége dokumentált módon</w:t>
      </w:r>
      <w:r w:rsidR="00245C4A">
        <w:rPr>
          <w:rFonts w:ascii="Nunito" w:hAnsi="Nunito"/>
        </w:rPr>
        <w:t xml:space="preserve"> </w:t>
      </w:r>
      <w:r w:rsidR="0094224A">
        <w:rPr>
          <w:rFonts w:ascii="Nunito" w:hAnsi="Nunito"/>
        </w:rPr>
        <w:t xml:space="preserve">igazolható. </w:t>
      </w:r>
    </w:p>
    <w:p w14:paraId="080A028A" w14:textId="77777777" w:rsidR="00BA7416" w:rsidRDefault="00BA7416" w:rsidP="00A81DA4">
      <w:pPr>
        <w:pStyle w:val="Listaszerbekezds"/>
        <w:ind w:left="0"/>
        <w:rPr>
          <w:rFonts w:ascii="Nunito" w:hAnsi="Nunito"/>
        </w:rPr>
      </w:pPr>
    </w:p>
    <w:p w14:paraId="413CA4CA" w14:textId="25DF9A4C" w:rsidR="00BA7416" w:rsidRDefault="00BA7416" w:rsidP="00A81DA4">
      <w:pPr>
        <w:pStyle w:val="Listaszerbekezds"/>
        <w:ind w:left="0"/>
        <w:rPr>
          <w:rFonts w:ascii="Nunito" w:hAnsi="Nunito"/>
        </w:rPr>
      </w:pPr>
      <w:r w:rsidRPr="00E07E95">
        <w:rPr>
          <w:rFonts w:ascii="Nunito" w:hAnsi="Nunito"/>
          <w:b/>
          <w:bCs/>
        </w:rPr>
        <w:t>3</w:t>
      </w:r>
      <w:r>
        <w:rPr>
          <w:rFonts w:ascii="Nunito" w:hAnsi="Nunito"/>
        </w:rPr>
        <w:t xml:space="preserve">. </w:t>
      </w:r>
      <w:r w:rsidR="00E6476E">
        <w:rPr>
          <w:rFonts w:ascii="Nunito" w:hAnsi="Nunito"/>
        </w:rPr>
        <w:t xml:space="preserve">Az I.2. </w:t>
      </w:r>
      <w:r w:rsidR="00E6476E" w:rsidRPr="000C006A">
        <w:rPr>
          <w:rFonts w:ascii="Nunito" w:hAnsi="Nunito"/>
          <w:i/>
          <w:iCs/>
        </w:rPr>
        <w:t>b)</w:t>
      </w:r>
      <w:r w:rsidR="00E6476E">
        <w:rPr>
          <w:rFonts w:ascii="Nunito" w:hAnsi="Nunito"/>
        </w:rPr>
        <w:t xml:space="preserve"> pontban megjelölt személyek j</w:t>
      </w:r>
      <w:r w:rsidRPr="005B3190">
        <w:rPr>
          <w:rFonts w:ascii="Nunito" w:hAnsi="Nunito"/>
        </w:rPr>
        <w:t>ogi kötelezettség teljesítése</w:t>
      </w:r>
      <w:r>
        <w:rPr>
          <w:rFonts w:ascii="Nunito" w:hAnsi="Nunito"/>
        </w:rPr>
        <w:t xml:space="preserve">, vagy </w:t>
      </w:r>
      <w:r w:rsidRPr="005B3190">
        <w:rPr>
          <w:rFonts w:ascii="Nunito" w:hAnsi="Nunito"/>
        </w:rPr>
        <w:t>közérdekű</w:t>
      </w:r>
      <w:r>
        <w:rPr>
          <w:rFonts w:ascii="Nunito" w:hAnsi="Nunito"/>
        </w:rPr>
        <w:t>, illetve</w:t>
      </w:r>
      <w:r w:rsidRPr="005B3190">
        <w:rPr>
          <w:rFonts w:ascii="Nunito" w:hAnsi="Nunito"/>
        </w:rPr>
        <w:t xml:space="preserve"> közhatalmi jogosítvány gyakorlásának keretében végzett feladat végrehajtásához szükséges</w:t>
      </w:r>
      <w:r>
        <w:rPr>
          <w:rFonts w:ascii="Nunito" w:hAnsi="Nunito"/>
        </w:rPr>
        <w:t xml:space="preserve"> esetekben és mértékben</w:t>
      </w:r>
      <w:r w:rsidR="00E6476E">
        <w:rPr>
          <w:rFonts w:ascii="Nunito" w:hAnsi="Nunito"/>
        </w:rPr>
        <w:t xml:space="preserve"> készíthetnek és használhatnak fel felvételt</w:t>
      </w:r>
      <w:r>
        <w:rPr>
          <w:rFonts w:ascii="Nunito" w:hAnsi="Nunito"/>
        </w:rPr>
        <w:t>, ha ezen felvétel készítési, felhasználási kötelezettséget uniós vagy tagállami jog konkrétan előírja. Ezen jogi kötelezettség igazolására a felvételt készítő, felhasználó személy köteles</w:t>
      </w:r>
      <w:r w:rsidR="00E07E95">
        <w:rPr>
          <w:rFonts w:ascii="Nunito" w:hAnsi="Nunito"/>
        </w:rPr>
        <w:t>.</w:t>
      </w:r>
    </w:p>
    <w:p w14:paraId="07F423CC" w14:textId="3C0E00A2" w:rsidR="0095287C" w:rsidRDefault="0095287C" w:rsidP="00E25036">
      <w:pPr>
        <w:pStyle w:val="Listaszerbekezds"/>
        <w:ind w:left="0"/>
        <w:rPr>
          <w:rFonts w:ascii="Nunito" w:hAnsi="Nunito"/>
        </w:rPr>
      </w:pPr>
    </w:p>
    <w:p w14:paraId="5388863E" w14:textId="114F52B3" w:rsidR="0095287C" w:rsidRPr="005A457E" w:rsidRDefault="00E6476E" w:rsidP="0095287C">
      <w:pPr>
        <w:pStyle w:val="Listaszerbekezds"/>
        <w:ind w:left="0"/>
        <w:rPr>
          <w:rFonts w:ascii="Nunito" w:hAnsi="Nunito"/>
          <w:b/>
          <w:bCs/>
        </w:rPr>
      </w:pPr>
      <w:r>
        <w:rPr>
          <w:rFonts w:ascii="Nunito" w:hAnsi="Nunito"/>
          <w:b/>
          <w:bCs/>
        </w:rPr>
        <w:t>4</w:t>
      </w:r>
      <w:r w:rsidR="0095287C" w:rsidRPr="005A457E">
        <w:rPr>
          <w:rFonts w:ascii="Nunito" w:hAnsi="Nunito"/>
          <w:b/>
          <w:bCs/>
        </w:rPr>
        <w:t xml:space="preserve">. </w:t>
      </w:r>
      <w:r w:rsidR="0095287C" w:rsidRPr="001378B0">
        <w:rPr>
          <w:rFonts w:ascii="Nunito" w:hAnsi="Nunito"/>
        </w:rPr>
        <w:t>A II.1-II.</w:t>
      </w:r>
      <w:r>
        <w:rPr>
          <w:rFonts w:ascii="Nunito" w:hAnsi="Nunito"/>
        </w:rPr>
        <w:t>3</w:t>
      </w:r>
      <w:r w:rsidR="0095287C" w:rsidRPr="001378B0">
        <w:rPr>
          <w:rFonts w:ascii="Nunito" w:hAnsi="Nunito"/>
        </w:rPr>
        <w:t>. pontban foglaltak során figyelemmel kell lenni arra is, hogy a felvétel</w:t>
      </w:r>
      <w:r w:rsidR="00D61551">
        <w:rPr>
          <w:rFonts w:ascii="Nunito" w:hAnsi="Nunito"/>
        </w:rPr>
        <w:t xml:space="preserve"> készítése, illetve annak felhasználása az </w:t>
      </w:r>
      <w:r w:rsidR="0095287C" w:rsidRPr="001378B0">
        <w:rPr>
          <w:rFonts w:ascii="Nunito" w:hAnsi="Nunito"/>
        </w:rPr>
        <w:t xml:space="preserve">érintett </w:t>
      </w:r>
      <w:r w:rsidR="0095287C">
        <w:rPr>
          <w:rFonts w:ascii="Nunito" w:hAnsi="Nunito"/>
        </w:rPr>
        <w:t xml:space="preserve">jogilag védett </w:t>
      </w:r>
      <w:r w:rsidR="0095287C" w:rsidRPr="001378B0">
        <w:rPr>
          <w:rFonts w:ascii="Nunito" w:hAnsi="Nunito"/>
        </w:rPr>
        <w:t>érdekeivel nem lehet ellentétes</w:t>
      </w:r>
      <w:r w:rsidR="00D61551">
        <w:rPr>
          <w:rFonts w:ascii="Nunito" w:hAnsi="Nunito"/>
        </w:rPr>
        <w:t>.</w:t>
      </w:r>
    </w:p>
    <w:p w14:paraId="383C7602" w14:textId="4AA6387F" w:rsidR="00A621B4" w:rsidRDefault="00A621B4" w:rsidP="00E25036">
      <w:pPr>
        <w:pStyle w:val="Listaszerbekezds"/>
        <w:ind w:left="0"/>
        <w:rPr>
          <w:rFonts w:ascii="Nunito" w:hAnsi="Nunito"/>
        </w:rPr>
      </w:pPr>
    </w:p>
    <w:p w14:paraId="367A67FB" w14:textId="2B5694DB" w:rsidR="00A621B4" w:rsidRPr="00A621B4" w:rsidRDefault="00E6476E" w:rsidP="00E25036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t>5</w:t>
      </w:r>
      <w:r w:rsidR="00A621B4" w:rsidRPr="00A621B4">
        <w:rPr>
          <w:rFonts w:ascii="Nunito" w:hAnsi="Nunito"/>
          <w:b/>
          <w:bCs/>
        </w:rPr>
        <w:t>.</w:t>
      </w:r>
      <w:r w:rsidR="00A621B4">
        <w:rPr>
          <w:rFonts w:ascii="Nunito" w:hAnsi="Nunito"/>
          <w:b/>
          <w:bCs/>
        </w:rPr>
        <w:t xml:space="preserve"> </w:t>
      </w:r>
      <w:r w:rsidR="006A0A10" w:rsidRPr="006A0A10">
        <w:rPr>
          <w:rFonts w:ascii="Nunito" w:hAnsi="Nunito"/>
        </w:rPr>
        <w:t>Az intézmény belső élet</w:t>
      </w:r>
      <w:r w:rsidR="006A0A10">
        <w:rPr>
          <w:rFonts w:ascii="Nunito" w:hAnsi="Nunito"/>
        </w:rPr>
        <w:t>éről</w:t>
      </w:r>
      <w:r w:rsidR="006A0A10" w:rsidRPr="006A0A10">
        <w:rPr>
          <w:rFonts w:ascii="Nunito" w:hAnsi="Nunito"/>
        </w:rPr>
        <w:t xml:space="preserve"> i</w:t>
      </w:r>
      <w:r w:rsidR="00A621B4" w:rsidRPr="006A0A10">
        <w:rPr>
          <w:rFonts w:ascii="Nunito" w:hAnsi="Nunito"/>
        </w:rPr>
        <w:t>ntézményi</w:t>
      </w:r>
      <w:r w:rsidR="00A621B4" w:rsidRPr="00A621B4">
        <w:rPr>
          <w:rFonts w:ascii="Nunito" w:hAnsi="Nunito"/>
        </w:rPr>
        <w:t xml:space="preserve"> dolgozó</w:t>
      </w:r>
      <w:r w:rsidR="00A621B4">
        <w:rPr>
          <w:rFonts w:ascii="Nunito" w:hAnsi="Nunito"/>
        </w:rPr>
        <w:t xml:space="preserve"> által</w:t>
      </w:r>
      <w:r w:rsidR="006A0A10">
        <w:rPr>
          <w:rFonts w:ascii="Nunito" w:hAnsi="Nunito"/>
        </w:rPr>
        <w:t xml:space="preserve">i </w:t>
      </w:r>
      <w:r w:rsidR="00A621B4">
        <w:rPr>
          <w:rFonts w:ascii="Nunito" w:hAnsi="Nunito"/>
        </w:rPr>
        <w:t>személyes adatokat tartalmazó felvétel készítése és felhasználása kapcsán a II.1-II.</w:t>
      </w:r>
      <w:r>
        <w:rPr>
          <w:rFonts w:ascii="Nunito" w:hAnsi="Nunito"/>
        </w:rPr>
        <w:t>2</w:t>
      </w:r>
      <w:r w:rsidR="00A621B4">
        <w:rPr>
          <w:rFonts w:ascii="Nunito" w:hAnsi="Nunito"/>
        </w:rPr>
        <w:t>. pontban foglaltak irányadóak.</w:t>
      </w:r>
    </w:p>
    <w:p w14:paraId="029C6D32" w14:textId="77777777" w:rsidR="002677AF" w:rsidRDefault="002677AF" w:rsidP="002677AF">
      <w:pPr>
        <w:pStyle w:val="Listaszerbekezds"/>
        <w:ind w:left="0"/>
        <w:rPr>
          <w:rFonts w:ascii="Nunito" w:hAnsi="Nunito"/>
        </w:rPr>
      </w:pPr>
    </w:p>
    <w:p w14:paraId="7B10FA7E" w14:textId="33995FBD" w:rsidR="001378B0" w:rsidRDefault="00E6476E" w:rsidP="002677AF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t>6</w:t>
      </w:r>
      <w:r w:rsidR="002677AF" w:rsidRPr="002677AF">
        <w:rPr>
          <w:rFonts w:ascii="Nunito" w:hAnsi="Nunito"/>
          <w:b/>
          <w:bCs/>
        </w:rPr>
        <w:t>.</w:t>
      </w:r>
      <w:r w:rsidR="002677AF">
        <w:rPr>
          <w:rFonts w:ascii="Nunito" w:hAnsi="Nunito"/>
        </w:rPr>
        <w:t xml:space="preserve"> </w:t>
      </w:r>
      <w:r w:rsidR="00416B88" w:rsidRPr="000D547C">
        <w:rPr>
          <w:rFonts w:ascii="Nunito" w:hAnsi="Nunito"/>
        </w:rPr>
        <w:t xml:space="preserve">Amennyiben </w:t>
      </w:r>
      <w:r w:rsidR="00416B88" w:rsidRPr="0046650C">
        <w:rPr>
          <w:rFonts w:ascii="Nunito" w:hAnsi="Nunito"/>
        </w:rPr>
        <w:t>az intézményvezető vagy az intézmény dolgozója észleli, hogy</w:t>
      </w:r>
      <w:r w:rsidR="00416B88">
        <w:rPr>
          <w:rFonts w:ascii="Nunito" w:hAnsi="Nunito"/>
        </w:rPr>
        <w:t xml:space="preserve"> a látogató</w:t>
      </w:r>
      <w:r w:rsidR="001378B0">
        <w:rPr>
          <w:rFonts w:ascii="Nunito" w:hAnsi="Nunito"/>
        </w:rPr>
        <w:t xml:space="preserve"> a jogszabályokban, </w:t>
      </w:r>
      <w:r w:rsidR="001378B0" w:rsidRPr="001378B0">
        <w:rPr>
          <w:rFonts w:ascii="Nunito" w:hAnsi="Nunito"/>
        </w:rPr>
        <w:t>az intézmény belső szabályozó eszközeibe</w:t>
      </w:r>
      <w:r w:rsidR="001378B0">
        <w:rPr>
          <w:rFonts w:ascii="Nunito" w:hAnsi="Nunito"/>
        </w:rPr>
        <w:t>n vagy jelen eljárásrendben foglaltakat megsértve, az érintett</w:t>
      </w:r>
      <w:r w:rsidR="00385C19">
        <w:rPr>
          <w:rFonts w:ascii="Nunito" w:hAnsi="Nunito"/>
        </w:rPr>
        <w:t xml:space="preserve"> vagy az érintett törvényes képviselőjének hozzájárulása </w:t>
      </w:r>
      <w:r w:rsidR="0045227D">
        <w:rPr>
          <w:rFonts w:ascii="Nunito" w:hAnsi="Nunito"/>
        </w:rPr>
        <w:t>hiányában</w:t>
      </w:r>
      <w:r w:rsidR="00416B88">
        <w:rPr>
          <w:rFonts w:ascii="Nunito" w:hAnsi="Nunito"/>
        </w:rPr>
        <w:t xml:space="preserve"> </w:t>
      </w:r>
      <w:r w:rsidR="00416B88" w:rsidRPr="0046650C">
        <w:rPr>
          <w:rFonts w:ascii="Nunito" w:hAnsi="Nunito"/>
        </w:rPr>
        <w:t>felvételt készít vagy azt tervezi, köteles felszólítani annak abbahagyására, szükséges esetben az intézmény elhagyására.</w:t>
      </w:r>
      <w:r w:rsidR="00416B88">
        <w:rPr>
          <w:rFonts w:ascii="Nunito" w:hAnsi="Nunito"/>
        </w:rPr>
        <w:t xml:space="preserve"> </w:t>
      </w:r>
    </w:p>
    <w:p w14:paraId="33EF7539" w14:textId="77777777" w:rsidR="002677AF" w:rsidRDefault="002677AF" w:rsidP="002677AF">
      <w:pPr>
        <w:pStyle w:val="Listaszerbekezds"/>
        <w:ind w:left="0"/>
        <w:rPr>
          <w:rFonts w:ascii="Nunito" w:hAnsi="Nunito"/>
        </w:rPr>
      </w:pPr>
    </w:p>
    <w:p w14:paraId="0B4EE28F" w14:textId="1DFAA8C2" w:rsidR="00C633DE" w:rsidRDefault="00E6476E" w:rsidP="002677AF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lastRenderedPageBreak/>
        <w:t>7</w:t>
      </w:r>
      <w:r w:rsidR="002677AF" w:rsidRPr="002677AF">
        <w:rPr>
          <w:rFonts w:ascii="Nunito" w:hAnsi="Nunito"/>
          <w:b/>
          <w:bCs/>
        </w:rPr>
        <w:t>.</w:t>
      </w:r>
      <w:r w:rsidR="002677AF">
        <w:rPr>
          <w:rFonts w:ascii="Nunito" w:hAnsi="Nunito"/>
        </w:rPr>
        <w:t xml:space="preserve"> </w:t>
      </w:r>
      <w:r w:rsidR="0046650C">
        <w:rPr>
          <w:rFonts w:ascii="Nunito" w:hAnsi="Nunito"/>
        </w:rPr>
        <w:t>Az intézményvezető vagy az intézmény dolgozója</w:t>
      </w:r>
      <w:r w:rsidR="00B56959">
        <w:rPr>
          <w:rFonts w:ascii="Nunito" w:hAnsi="Nunito"/>
        </w:rPr>
        <w:t xml:space="preserve"> – a már jogosulatlanul elkészített felvétel kapcsán – </w:t>
      </w:r>
      <w:r w:rsidR="0046650C">
        <w:rPr>
          <w:rFonts w:ascii="Nunito" w:hAnsi="Nunito"/>
        </w:rPr>
        <w:t>arr</w:t>
      </w:r>
      <w:r w:rsidR="00B56959">
        <w:rPr>
          <w:rFonts w:ascii="Nunito" w:hAnsi="Nunito"/>
        </w:rPr>
        <w:t>a</w:t>
      </w:r>
      <w:r w:rsidR="0046650C">
        <w:rPr>
          <w:rFonts w:ascii="Nunito" w:hAnsi="Nunito"/>
        </w:rPr>
        <w:t xml:space="preserve"> is</w:t>
      </w:r>
      <w:r w:rsidR="00B56959">
        <w:rPr>
          <w:rFonts w:ascii="Nunito" w:hAnsi="Nunito"/>
        </w:rPr>
        <w:t xml:space="preserve"> </w:t>
      </w:r>
      <w:r w:rsidR="0046650C">
        <w:rPr>
          <w:rFonts w:ascii="Nunito" w:hAnsi="Nunito"/>
        </w:rPr>
        <w:t xml:space="preserve">köteles </w:t>
      </w:r>
      <w:r w:rsidR="00B56959">
        <w:rPr>
          <w:rFonts w:ascii="Nunito" w:hAnsi="Nunito"/>
        </w:rPr>
        <w:t xml:space="preserve">felhívni </w:t>
      </w:r>
      <w:r w:rsidR="0046650C">
        <w:rPr>
          <w:rFonts w:ascii="Nunito" w:hAnsi="Nunito"/>
        </w:rPr>
        <w:t>a látogatót, hogy az általa készített felvétel</w:t>
      </w:r>
      <w:r w:rsidR="00F179C4">
        <w:rPr>
          <w:rFonts w:ascii="Nunito" w:hAnsi="Nunito"/>
        </w:rPr>
        <w:t>t</w:t>
      </w:r>
      <w:r w:rsidR="0046650C">
        <w:rPr>
          <w:rFonts w:ascii="Nunito" w:hAnsi="Nunito"/>
        </w:rPr>
        <w:t xml:space="preserve"> </w:t>
      </w:r>
      <w:r w:rsidR="00F179C4">
        <w:rPr>
          <w:rFonts w:ascii="Nunito" w:hAnsi="Nunito"/>
        </w:rPr>
        <w:t xml:space="preserve">nem </w:t>
      </w:r>
      <w:r w:rsidR="00B56959">
        <w:rPr>
          <w:rFonts w:ascii="Nunito" w:hAnsi="Nunito"/>
        </w:rPr>
        <w:t>használhatja fel, ennek megsértése a látogató</w:t>
      </w:r>
      <w:r w:rsidR="0095287C">
        <w:rPr>
          <w:rFonts w:ascii="Nunito" w:hAnsi="Nunito"/>
        </w:rPr>
        <w:t xml:space="preserve"> számára</w:t>
      </w:r>
      <w:r w:rsidR="00B56959">
        <w:rPr>
          <w:rFonts w:ascii="Nunito" w:hAnsi="Nunito"/>
        </w:rPr>
        <w:t xml:space="preserve"> </w:t>
      </w:r>
      <w:r w:rsidR="0095287C">
        <w:rPr>
          <w:rFonts w:ascii="Nunito" w:hAnsi="Nunito"/>
        </w:rPr>
        <w:t xml:space="preserve">adott esetben </w:t>
      </w:r>
      <w:r w:rsidR="00F179C4">
        <w:rPr>
          <w:rFonts w:ascii="Nunito" w:hAnsi="Nunito"/>
        </w:rPr>
        <w:t>polgári jogi,</w:t>
      </w:r>
      <w:bookmarkStart w:id="2" w:name="_Hlk221541783"/>
      <w:r w:rsidR="0095287C">
        <w:rPr>
          <w:rFonts w:ascii="Nunito" w:hAnsi="Nunito"/>
        </w:rPr>
        <w:t xml:space="preserve"> </w:t>
      </w:r>
      <w:r w:rsidR="00F179C4">
        <w:rPr>
          <w:rFonts w:ascii="Nunito" w:hAnsi="Nunito"/>
        </w:rPr>
        <w:t>büntetőjogi felelősségre vonást</w:t>
      </w:r>
      <w:r w:rsidR="00B56959">
        <w:rPr>
          <w:rFonts w:ascii="Nunito" w:hAnsi="Nunito"/>
        </w:rPr>
        <w:t xml:space="preserve"> </w:t>
      </w:r>
      <w:r w:rsidR="00F179C4">
        <w:rPr>
          <w:rFonts w:ascii="Nunito" w:hAnsi="Nunito"/>
        </w:rPr>
        <w:t xml:space="preserve">eredményezhet. </w:t>
      </w:r>
    </w:p>
    <w:bookmarkEnd w:id="2"/>
    <w:p w14:paraId="0B3726F0" w14:textId="77777777" w:rsidR="002677AF" w:rsidRDefault="002677AF" w:rsidP="002677AF">
      <w:pPr>
        <w:pStyle w:val="Listaszerbekezds"/>
        <w:ind w:left="0"/>
        <w:rPr>
          <w:rFonts w:ascii="Nunito" w:hAnsi="Nunito"/>
        </w:rPr>
      </w:pPr>
    </w:p>
    <w:p w14:paraId="7DF8DB0A" w14:textId="3428DED0" w:rsidR="0045227D" w:rsidRDefault="00E6476E" w:rsidP="002677AF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t>8</w:t>
      </w:r>
      <w:r w:rsidR="002677AF" w:rsidRPr="002677AF">
        <w:rPr>
          <w:rFonts w:ascii="Nunito" w:hAnsi="Nunito"/>
          <w:b/>
          <w:bCs/>
        </w:rPr>
        <w:t>.</w:t>
      </w:r>
      <w:r w:rsidR="002677AF">
        <w:rPr>
          <w:rFonts w:ascii="Nunito" w:hAnsi="Nunito"/>
        </w:rPr>
        <w:t xml:space="preserve"> </w:t>
      </w:r>
      <w:r w:rsidR="0045227D">
        <w:rPr>
          <w:rFonts w:ascii="Nunito" w:hAnsi="Nunito"/>
        </w:rPr>
        <w:t>A II.1</w:t>
      </w:r>
      <w:r w:rsidR="0095287C">
        <w:rPr>
          <w:rFonts w:ascii="Nunito" w:hAnsi="Nunito"/>
        </w:rPr>
        <w:t>-II.3</w:t>
      </w:r>
      <w:r w:rsidR="0045227D">
        <w:rPr>
          <w:rFonts w:ascii="Nunito" w:hAnsi="Nunito"/>
        </w:rPr>
        <w:t>. pontban foglaltak biztosítása érdekében az intézményvezető</w:t>
      </w:r>
      <w:r w:rsidR="009A2DFD">
        <w:rPr>
          <w:rFonts w:ascii="Nunito" w:hAnsi="Nunito"/>
        </w:rPr>
        <w:t xml:space="preserve"> </w:t>
      </w:r>
      <w:r w:rsidR="006573C1">
        <w:rPr>
          <w:rFonts w:ascii="Nunito" w:hAnsi="Nunito"/>
        </w:rPr>
        <w:t>az intézmény</w:t>
      </w:r>
      <w:r w:rsidR="00D61551">
        <w:rPr>
          <w:rFonts w:ascii="Nunito" w:hAnsi="Nunito"/>
        </w:rPr>
        <w:t xml:space="preserve"> </w:t>
      </w:r>
      <w:r w:rsidR="006573C1">
        <w:rPr>
          <w:rFonts w:ascii="Nunito" w:hAnsi="Nunito"/>
        </w:rPr>
        <w:t>honlapján, illetve</w:t>
      </w:r>
      <w:r w:rsidR="003F75E7">
        <w:rPr>
          <w:rFonts w:ascii="Nunito" w:hAnsi="Nunito"/>
        </w:rPr>
        <w:t xml:space="preserve"> az </w:t>
      </w:r>
      <w:r w:rsidR="00E61459">
        <w:rPr>
          <w:rFonts w:ascii="Nunito" w:hAnsi="Nunito"/>
        </w:rPr>
        <w:t xml:space="preserve">intézmény </w:t>
      </w:r>
      <w:r w:rsidR="006573C1">
        <w:rPr>
          <w:rFonts w:ascii="Nunito" w:hAnsi="Nunito"/>
        </w:rPr>
        <w:t xml:space="preserve">előterében vagy egyéb, </w:t>
      </w:r>
      <w:r w:rsidR="0045227D" w:rsidRPr="0045227D">
        <w:rPr>
          <w:rFonts w:ascii="Nunito" w:hAnsi="Nunito"/>
        </w:rPr>
        <w:t>a látogatók számára jól látható hely</w:t>
      </w:r>
      <w:r w:rsidR="006573C1">
        <w:rPr>
          <w:rFonts w:ascii="Nunito" w:hAnsi="Nunito"/>
        </w:rPr>
        <w:t>e</w:t>
      </w:r>
      <w:r w:rsidR="009A2DFD">
        <w:rPr>
          <w:rFonts w:ascii="Nunito" w:hAnsi="Nunito"/>
        </w:rPr>
        <w:t xml:space="preserve">n papír alapon tájékoztatót </w:t>
      </w:r>
      <w:r w:rsidR="0095287C">
        <w:rPr>
          <w:rFonts w:ascii="Nunito" w:hAnsi="Nunito"/>
        </w:rPr>
        <w:t xml:space="preserve">tesz közzé </w:t>
      </w:r>
      <w:r w:rsidR="009A2DFD">
        <w:rPr>
          <w:rFonts w:ascii="Nunito" w:hAnsi="Nunito"/>
        </w:rPr>
        <w:t xml:space="preserve">vagy figyelemfelhívó táblát helyez el az </w:t>
      </w:r>
      <w:r w:rsidR="009A2DFD" w:rsidRPr="0045227D">
        <w:rPr>
          <w:rFonts w:ascii="Nunito" w:hAnsi="Nunito"/>
        </w:rPr>
        <w:t>intézmény területén történő felvétel készítésének feltételeiről, korlátairól</w:t>
      </w:r>
      <w:r w:rsidR="009A2DFD">
        <w:rPr>
          <w:rFonts w:ascii="Nunito" w:hAnsi="Nunito"/>
        </w:rPr>
        <w:t>.</w:t>
      </w:r>
    </w:p>
    <w:p w14:paraId="4318A7F7" w14:textId="23F07697" w:rsidR="0095287C" w:rsidRDefault="0095287C" w:rsidP="002677AF">
      <w:pPr>
        <w:pStyle w:val="Listaszerbekezds"/>
        <w:ind w:left="0"/>
        <w:rPr>
          <w:rFonts w:ascii="Nunito" w:hAnsi="Nunito"/>
        </w:rPr>
      </w:pPr>
    </w:p>
    <w:p w14:paraId="4B2E2D20" w14:textId="42DA76DA" w:rsidR="0095287C" w:rsidRPr="0095287C" w:rsidRDefault="00E6476E" w:rsidP="0095287C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t>9</w:t>
      </w:r>
      <w:r w:rsidR="0095287C">
        <w:rPr>
          <w:rFonts w:ascii="Nunito" w:hAnsi="Nunito"/>
        </w:rPr>
        <w:t xml:space="preserve">. Az intézményi dolgozó munkajogi, adott esetben polgári jogi, </w:t>
      </w:r>
      <w:r w:rsidR="0095287C" w:rsidRPr="0095287C">
        <w:rPr>
          <w:rFonts w:ascii="Nunito" w:hAnsi="Nunito"/>
        </w:rPr>
        <w:t>büntetőjogi felelősségre vonás</w:t>
      </w:r>
      <w:r w:rsidR="0095287C">
        <w:rPr>
          <w:rFonts w:ascii="Nunito" w:hAnsi="Nunito"/>
        </w:rPr>
        <w:t>á</w:t>
      </w:r>
      <w:r w:rsidR="0095287C" w:rsidRPr="0095287C">
        <w:rPr>
          <w:rFonts w:ascii="Nunito" w:hAnsi="Nunito"/>
        </w:rPr>
        <w:t>t eredményezhet</w:t>
      </w:r>
      <w:r w:rsidR="0095287C">
        <w:rPr>
          <w:rFonts w:ascii="Nunito" w:hAnsi="Nunito"/>
        </w:rPr>
        <w:t xml:space="preserve">i, amennyiben </w:t>
      </w:r>
      <w:r w:rsidR="0095287C" w:rsidRPr="0095287C">
        <w:rPr>
          <w:rFonts w:ascii="Nunito" w:hAnsi="Nunito"/>
        </w:rPr>
        <w:t>a II.</w:t>
      </w:r>
      <w:r w:rsidR="003C7185">
        <w:rPr>
          <w:rFonts w:ascii="Nunito" w:hAnsi="Nunito"/>
        </w:rPr>
        <w:t>5</w:t>
      </w:r>
      <w:r w:rsidR="0095287C" w:rsidRPr="0095287C">
        <w:rPr>
          <w:rFonts w:ascii="Nunito" w:hAnsi="Nunito"/>
        </w:rPr>
        <w:t>. pontban foglaltak</w:t>
      </w:r>
      <w:r w:rsidR="0095287C">
        <w:rPr>
          <w:rFonts w:ascii="Nunito" w:hAnsi="Nunito"/>
        </w:rPr>
        <w:t>at megsérti.</w:t>
      </w:r>
    </w:p>
    <w:p w14:paraId="12B322E5" w14:textId="2DC6FF73" w:rsidR="00E25036" w:rsidRPr="0045227D" w:rsidRDefault="0095287C" w:rsidP="00E25036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</w:rPr>
        <w:t xml:space="preserve"> </w:t>
      </w:r>
    </w:p>
    <w:p w14:paraId="003305CC" w14:textId="520E5EFD" w:rsidR="00A81DA4" w:rsidRPr="00C23C3D" w:rsidRDefault="00E6476E" w:rsidP="002677AF">
      <w:pPr>
        <w:pStyle w:val="Listaszerbekezds"/>
        <w:ind w:left="0"/>
        <w:rPr>
          <w:rFonts w:ascii="Nunito" w:hAnsi="Nunito"/>
        </w:rPr>
      </w:pPr>
      <w:r>
        <w:rPr>
          <w:rFonts w:ascii="Nunito" w:hAnsi="Nunito"/>
          <w:b/>
          <w:bCs/>
        </w:rPr>
        <w:t>10</w:t>
      </w:r>
      <w:r w:rsidR="002677AF" w:rsidRPr="002677AF">
        <w:rPr>
          <w:rFonts w:ascii="Nunito" w:hAnsi="Nunito"/>
          <w:b/>
          <w:bCs/>
        </w:rPr>
        <w:t>.</w:t>
      </w:r>
      <w:r w:rsidR="002677AF">
        <w:rPr>
          <w:rFonts w:ascii="Nunito" w:hAnsi="Nunito"/>
        </w:rPr>
        <w:t xml:space="preserve"> </w:t>
      </w:r>
      <w:r w:rsidR="002E22E5">
        <w:rPr>
          <w:rFonts w:ascii="Nunito" w:hAnsi="Nunito"/>
        </w:rPr>
        <w:t xml:space="preserve">Az intézmény </w:t>
      </w:r>
      <w:r w:rsidR="002E22E5" w:rsidRPr="0046650C">
        <w:rPr>
          <w:rFonts w:ascii="Nunito" w:hAnsi="Nunito"/>
        </w:rPr>
        <w:t xml:space="preserve">– jelen eljárásrend tartalmával összhangban </w:t>
      </w:r>
      <w:r w:rsidR="002E22E5">
        <w:rPr>
          <w:rFonts w:ascii="Nunito" w:hAnsi="Nunito"/>
        </w:rPr>
        <w:t xml:space="preserve">– a házirendjében vagy a tárgykörhöz kapcsolódó egyéb belső szabályozó eszközében köteles </w:t>
      </w:r>
      <w:r w:rsidR="0095287C">
        <w:rPr>
          <w:rFonts w:ascii="Nunito" w:hAnsi="Nunito"/>
        </w:rPr>
        <w:t xml:space="preserve">a </w:t>
      </w:r>
      <w:r w:rsidR="002E22E5">
        <w:rPr>
          <w:rFonts w:ascii="Nunito" w:hAnsi="Nunito"/>
        </w:rPr>
        <w:t>felvételkészítés</w:t>
      </w:r>
      <w:r w:rsidR="00CC01A3">
        <w:rPr>
          <w:rFonts w:ascii="Nunito" w:hAnsi="Nunito"/>
        </w:rPr>
        <w:t xml:space="preserve"> rendjét </w:t>
      </w:r>
      <w:r w:rsidR="002E22E5">
        <w:rPr>
          <w:rFonts w:ascii="Nunito" w:hAnsi="Nunito"/>
        </w:rPr>
        <w:t>szabályozni.</w:t>
      </w:r>
    </w:p>
    <w:p w14:paraId="7A4BF8D5" w14:textId="2B7DC802" w:rsidR="00B56959" w:rsidRDefault="00B56959" w:rsidP="000528AC">
      <w:pPr>
        <w:jc w:val="both"/>
        <w:rPr>
          <w:rFonts w:ascii="Nunito" w:hAnsi="Nunito"/>
        </w:rPr>
      </w:pPr>
    </w:p>
    <w:p w14:paraId="136EC953" w14:textId="77777777" w:rsidR="003F75E7" w:rsidRPr="00B56959" w:rsidRDefault="003F75E7" w:rsidP="000528AC">
      <w:pPr>
        <w:jc w:val="both"/>
        <w:rPr>
          <w:rFonts w:ascii="Nunito" w:hAnsi="Nunito"/>
        </w:rPr>
      </w:pPr>
    </w:p>
    <w:p w14:paraId="6AF8EF5E" w14:textId="5A042C2F" w:rsidR="004D7A51" w:rsidRPr="00250137" w:rsidRDefault="00904F0C" w:rsidP="00DD7BDE">
      <w:pPr>
        <w:pStyle w:val="Szvegtrzs"/>
        <w:tabs>
          <w:tab w:val="left" w:pos="426"/>
          <w:tab w:val="left" w:pos="567"/>
        </w:tabs>
        <w:spacing w:after="0" w:line="240" w:lineRule="auto"/>
        <w:jc w:val="center"/>
        <w:rPr>
          <w:rFonts w:ascii="Nunito" w:hAnsi="Nunito"/>
          <w:b/>
        </w:rPr>
      </w:pPr>
      <w:r>
        <w:rPr>
          <w:rFonts w:ascii="Nunito" w:hAnsi="Nunito"/>
          <w:b/>
        </w:rPr>
        <w:t>I</w:t>
      </w:r>
      <w:r w:rsidR="0046650C">
        <w:rPr>
          <w:rFonts w:ascii="Nunito" w:hAnsi="Nunito"/>
          <w:b/>
        </w:rPr>
        <w:t>II</w:t>
      </w:r>
      <w:r>
        <w:rPr>
          <w:rFonts w:ascii="Nunito" w:hAnsi="Nunito"/>
          <w:b/>
        </w:rPr>
        <w:t xml:space="preserve">. </w:t>
      </w:r>
      <w:r w:rsidR="00FF5C19">
        <w:rPr>
          <w:rFonts w:ascii="Nunito" w:hAnsi="Nunito"/>
          <w:b/>
        </w:rPr>
        <w:t>Az</w:t>
      </w:r>
      <w:r w:rsidR="0000038A">
        <w:rPr>
          <w:rFonts w:ascii="Nunito" w:hAnsi="Nunito"/>
          <w:b/>
        </w:rPr>
        <w:t xml:space="preserve"> </w:t>
      </w:r>
      <w:r w:rsidR="00FF5C19" w:rsidRPr="00FF5C19">
        <w:rPr>
          <w:rFonts w:ascii="Nunito" w:hAnsi="Nunito"/>
          <w:b/>
          <w:bCs/>
        </w:rPr>
        <w:t xml:space="preserve">eljárásrend </w:t>
      </w:r>
      <w:r w:rsidR="00FF5C19">
        <w:rPr>
          <w:rFonts w:ascii="Nunito" w:hAnsi="Nunito"/>
          <w:b/>
        </w:rPr>
        <w:t>a</w:t>
      </w:r>
      <w:r w:rsidR="00250137" w:rsidRPr="00250137">
        <w:rPr>
          <w:rFonts w:ascii="Nunito" w:hAnsi="Nunito"/>
          <w:b/>
        </w:rPr>
        <w:t>lkalmazás</w:t>
      </w:r>
      <w:r w:rsidR="00FF5C19">
        <w:rPr>
          <w:rFonts w:ascii="Nunito" w:hAnsi="Nunito"/>
          <w:b/>
        </w:rPr>
        <w:t>á</w:t>
      </w:r>
      <w:r w:rsidR="005D2AFE">
        <w:rPr>
          <w:rFonts w:ascii="Nunito" w:hAnsi="Nunito"/>
          <w:b/>
        </w:rPr>
        <w:t>ra vonatkozó rendelkezés</w:t>
      </w:r>
    </w:p>
    <w:p w14:paraId="0D058E03" w14:textId="3C56F3C6" w:rsidR="004D7A51" w:rsidRDefault="004D7A51" w:rsidP="00534934">
      <w:pPr>
        <w:pStyle w:val="Szvegtrzs"/>
        <w:tabs>
          <w:tab w:val="left" w:pos="426"/>
          <w:tab w:val="left" w:pos="567"/>
        </w:tabs>
        <w:spacing w:after="0" w:line="240" w:lineRule="auto"/>
        <w:jc w:val="both"/>
        <w:rPr>
          <w:rFonts w:ascii="Nunito" w:hAnsi="Nunito"/>
          <w:bCs/>
        </w:rPr>
      </w:pPr>
    </w:p>
    <w:p w14:paraId="326CAF67" w14:textId="680DDFC0" w:rsidR="00CF4652" w:rsidRDefault="00356AE3" w:rsidP="00365BE7">
      <w:pPr>
        <w:pStyle w:val="Szvegtrzs"/>
        <w:tabs>
          <w:tab w:val="left" w:pos="426"/>
          <w:tab w:val="left" w:pos="567"/>
        </w:tabs>
        <w:spacing w:after="0" w:line="240" w:lineRule="auto"/>
        <w:jc w:val="both"/>
        <w:rPr>
          <w:rFonts w:ascii="Nunito" w:hAnsi="Nunito"/>
          <w:bCs/>
        </w:rPr>
      </w:pPr>
      <w:r>
        <w:rPr>
          <w:rFonts w:ascii="Nunito" w:hAnsi="Nunito"/>
          <w:bCs/>
        </w:rPr>
        <w:t>Jelen</w:t>
      </w:r>
      <w:bookmarkStart w:id="3" w:name="_Hlk161906183"/>
      <w:r w:rsidR="0000038A">
        <w:rPr>
          <w:rFonts w:ascii="Nunito" w:hAnsi="Nunito"/>
          <w:bCs/>
        </w:rPr>
        <w:t xml:space="preserve"> </w:t>
      </w:r>
      <w:r w:rsidR="00253FBE" w:rsidRPr="0035249A">
        <w:rPr>
          <w:rFonts w:ascii="Nunito" w:hAnsi="Nunito"/>
          <w:bCs/>
        </w:rPr>
        <w:t xml:space="preserve">eljárásrend </w:t>
      </w:r>
      <w:bookmarkEnd w:id="3"/>
      <w:r w:rsidR="00534934">
        <w:rPr>
          <w:rFonts w:ascii="Nunito" w:hAnsi="Nunito"/>
          <w:bCs/>
        </w:rPr>
        <w:t>a SZIA rendszerben történő közzétételét követő</w:t>
      </w:r>
      <w:r w:rsidR="0046650C">
        <w:rPr>
          <w:rFonts w:ascii="Nunito" w:hAnsi="Nunito"/>
          <w:bCs/>
        </w:rPr>
        <w:t xml:space="preserve"> naptól </w:t>
      </w:r>
      <w:r w:rsidR="00253FBE" w:rsidRPr="0035249A">
        <w:rPr>
          <w:rFonts w:ascii="Nunito" w:hAnsi="Nunito"/>
          <w:bCs/>
        </w:rPr>
        <w:t>alkalmazandó</w:t>
      </w:r>
      <w:r w:rsidR="0000038A">
        <w:rPr>
          <w:rFonts w:ascii="Nunito" w:hAnsi="Nunito"/>
          <w:bCs/>
        </w:rPr>
        <w:t>.</w:t>
      </w:r>
    </w:p>
    <w:p w14:paraId="01E1F646" w14:textId="6881A531" w:rsidR="0081161D" w:rsidRDefault="0081161D" w:rsidP="00361F90">
      <w:pPr>
        <w:tabs>
          <w:tab w:val="center" w:pos="1701"/>
        </w:tabs>
        <w:jc w:val="both"/>
        <w:rPr>
          <w:rFonts w:ascii="Nunito" w:hAnsi="Nunito" w:cs="Arial"/>
        </w:rPr>
      </w:pPr>
    </w:p>
    <w:p w14:paraId="50AB3F90" w14:textId="77777777" w:rsidR="00D65A85" w:rsidRPr="00361F90" w:rsidRDefault="00D65A85" w:rsidP="00361F90">
      <w:pPr>
        <w:tabs>
          <w:tab w:val="center" w:pos="1701"/>
        </w:tabs>
        <w:jc w:val="both"/>
        <w:rPr>
          <w:rFonts w:ascii="Nunito" w:hAnsi="Nunito" w:cs="Arial"/>
        </w:rPr>
      </w:pPr>
    </w:p>
    <w:p w14:paraId="4B015D19" w14:textId="2AA767E6" w:rsidR="00361F90" w:rsidRPr="00361F90" w:rsidRDefault="00361F90" w:rsidP="00361F90">
      <w:pPr>
        <w:tabs>
          <w:tab w:val="center" w:pos="1701"/>
        </w:tabs>
        <w:suppressAutoHyphens w:val="0"/>
        <w:jc w:val="both"/>
        <w:rPr>
          <w:rFonts w:ascii="Nunito" w:hAnsi="Nunito" w:cs="Arial"/>
        </w:rPr>
      </w:pPr>
      <w:r w:rsidRPr="00361F90">
        <w:rPr>
          <w:rFonts w:ascii="Nunito" w:hAnsi="Nunito" w:cs="Arial"/>
        </w:rPr>
        <w:t>Budapest, 202</w:t>
      </w:r>
      <w:r w:rsidR="004C7703">
        <w:rPr>
          <w:rFonts w:ascii="Nunito" w:hAnsi="Nunito" w:cs="Arial"/>
        </w:rPr>
        <w:t>6</w:t>
      </w:r>
      <w:r w:rsidRPr="00361F90">
        <w:rPr>
          <w:rFonts w:ascii="Nunito" w:hAnsi="Nunito" w:cs="Arial"/>
        </w:rPr>
        <w:t>.</w:t>
      </w:r>
      <w:r w:rsidR="003D283A">
        <w:rPr>
          <w:rFonts w:ascii="Nunito" w:hAnsi="Nunito" w:cs="Arial"/>
        </w:rPr>
        <w:t xml:space="preserve"> </w:t>
      </w:r>
      <w:r w:rsidRPr="00361F90">
        <w:rPr>
          <w:rFonts w:ascii="Nunito" w:hAnsi="Nunito" w:cs="Arial"/>
        </w:rPr>
        <w:t>„…</w:t>
      </w:r>
      <w:r>
        <w:rPr>
          <w:rFonts w:ascii="Nunito" w:hAnsi="Nunito" w:cs="Arial"/>
        </w:rPr>
        <w:t>……</w:t>
      </w:r>
      <w:r w:rsidR="003D283A">
        <w:rPr>
          <w:rFonts w:ascii="Nunito" w:hAnsi="Nunito" w:cs="Arial"/>
        </w:rPr>
        <w:t>………………</w:t>
      </w:r>
      <w:r w:rsidRPr="00361F90">
        <w:rPr>
          <w:rFonts w:ascii="Nunito" w:hAnsi="Nunito" w:cs="Arial"/>
        </w:rPr>
        <w:t>”</w:t>
      </w:r>
    </w:p>
    <w:p w14:paraId="1A8D6F0B" w14:textId="6DB994E3" w:rsidR="00CF4652" w:rsidRDefault="00CF4652" w:rsidP="00CF4652">
      <w:pPr>
        <w:pStyle w:val="Szvegtrzs"/>
        <w:tabs>
          <w:tab w:val="left" w:pos="426"/>
          <w:tab w:val="left" w:pos="567"/>
        </w:tabs>
        <w:spacing w:after="0" w:line="240" w:lineRule="auto"/>
        <w:jc w:val="both"/>
        <w:rPr>
          <w:rFonts w:ascii="Nunito" w:hAnsi="Nunito"/>
          <w:bCs/>
        </w:rPr>
      </w:pPr>
    </w:p>
    <w:p w14:paraId="0391C1B4" w14:textId="77777777" w:rsidR="00280CD5" w:rsidRPr="0035249A" w:rsidRDefault="00280CD5" w:rsidP="00CF4652">
      <w:pPr>
        <w:pStyle w:val="Szvegtrzs"/>
        <w:tabs>
          <w:tab w:val="left" w:pos="426"/>
          <w:tab w:val="left" w:pos="567"/>
        </w:tabs>
        <w:spacing w:after="0" w:line="240" w:lineRule="auto"/>
        <w:jc w:val="both"/>
        <w:rPr>
          <w:rFonts w:ascii="Nunito" w:hAnsi="Nunito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C14C1" w:rsidRPr="001120C4" w14:paraId="49D4E07E" w14:textId="77777777" w:rsidTr="000670A9">
        <w:tc>
          <w:tcPr>
            <w:tcW w:w="4531" w:type="dxa"/>
          </w:tcPr>
          <w:p w14:paraId="1C306EF1" w14:textId="77777777" w:rsidR="008C7E7D" w:rsidRDefault="008C7E7D" w:rsidP="00CC14C1">
            <w:pPr>
              <w:jc w:val="both"/>
              <w:rPr>
                <w:rFonts w:ascii="Nunito" w:hAnsi="Nunito"/>
              </w:rPr>
            </w:pPr>
          </w:p>
          <w:p w14:paraId="77496F7A" w14:textId="162ECB0D" w:rsidR="008C7E7D" w:rsidRPr="001120C4" w:rsidRDefault="008C7E7D" w:rsidP="00CC14C1">
            <w:pPr>
              <w:jc w:val="both"/>
              <w:rPr>
                <w:rFonts w:ascii="Nunito" w:hAnsi="Nunito"/>
              </w:rPr>
            </w:pPr>
          </w:p>
        </w:tc>
        <w:tc>
          <w:tcPr>
            <w:tcW w:w="4531" w:type="dxa"/>
          </w:tcPr>
          <w:p w14:paraId="1E0532EB" w14:textId="77777777" w:rsidR="007B22F3" w:rsidRPr="001120C4" w:rsidRDefault="007B22F3" w:rsidP="00250137">
            <w:pPr>
              <w:rPr>
                <w:rFonts w:ascii="Nunito" w:hAnsi="Nunito"/>
                <w:bCs/>
              </w:rPr>
            </w:pPr>
          </w:p>
          <w:p w14:paraId="254A5055" w14:textId="77777777" w:rsidR="009B5AFB" w:rsidRPr="007C6773" w:rsidRDefault="0035249A" w:rsidP="00CC14C1">
            <w:pPr>
              <w:jc w:val="center"/>
              <w:rPr>
                <w:rFonts w:ascii="Nunito" w:hAnsi="Nunito"/>
                <w:b/>
              </w:rPr>
            </w:pPr>
            <w:r w:rsidRPr="007C6773">
              <w:rPr>
                <w:rFonts w:ascii="Nunito" w:hAnsi="Nunito"/>
                <w:b/>
              </w:rPr>
              <w:t>Cséplőné Gönczi Veronika</w:t>
            </w:r>
          </w:p>
          <w:p w14:paraId="57469527" w14:textId="6245A7FC" w:rsidR="00CC14C1" w:rsidRPr="001120C4" w:rsidRDefault="00CC14C1" w:rsidP="00CC14C1">
            <w:pPr>
              <w:jc w:val="center"/>
              <w:rPr>
                <w:rFonts w:ascii="Nunito" w:hAnsi="Nunito"/>
              </w:rPr>
            </w:pPr>
            <w:r w:rsidRPr="007C6773">
              <w:rPr>
                <w:rFonts w:ascii="Nunito" w:hAnsi="Nunito"/>
                <w:b/>
              </w:rPr>
              <w:t>főigazgató</w:t>
            </w:r>
          </w:p>
        </w:tc>
      </w:tr>
    </w:tbl>
    <w:p w14:paraId="5938D50F" w14:textId="77777777" w:rsidR="00F705B1" w:rsidRDefault="00F705B1" w:rsidP="0081161D">
      <w:pPr>
        <w:pStyle w:val="Listaszerbekezds"/>
        <w:ind w:left="0"/>
        <w:jc w:val="right"/>
        <w:rPr>
          <w:rFonts w:ascii="Nunito" w:hAnsi="Nunito"/>
        </w:rPr>
      </w:pPr>
    </w:p>
    <w:p w14:paraId="1E2C97E6" w14:textId="77777777" w:rsidR="00F705B1" w:rsidRDefault="00F705B1" w:rsidP="0081161D">
      <w:pPr>
        <w:pStyle w:val="Listaszerbekezds"/>
        <w:ind w:left="0"/>
        <w:jc w:val="right"/>
        <w:rPr>
          <w:rFonts w:ascii="Nunito" w:hAnsi="Nunito"/>
        </w:rPr>
      </w:pPr>
    </w:p>
    <w:p w14:paraId="423B2521" w14:textId="6EADA1C9" w:rsidR="00905B41" w:rsidRDefault="00905B41">
      <w:pPr>
        <w:suppressAutoHyphens w:val="0"/>
        <w:rPr>
          <w:rFonts w:ascii="Nunito" w:hAnsi="Nunito"/>
        </w:rPr>
      </w:pPr>
    </w:p>
    <w:sectPr w:rsidR="00905B41" w:rsidSect="00997DDD">
      <w:footerReference w:type="default" r:id="rId8"/>
      <w:headerReference w:type="first" r:id="rId9"/>
      <w:pgSz w:w="11906" w:h="16838"/>
      <w:pgMar w:top="1134" w:right="1417" w:bottom="709" w:left="1276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6463" w14:textId="77777777" w:rsidR="00CD69E7" w:rsidRDefault="00CD69E7" w:rsidP="00362B97">
      <w:r>
        <w:separator/>
      </w:r>
    </w:p>
  </w:endnote>
  <w:endnote w:type="continuationSeparator" w:id="0">
    <w:p w14:paraId="602BD0E0" w14:textId="77777777" w:rsidR="00CD69E7" w:rsidRDefault="00CD69E7" w:rsidP="00362B97">
      <w:r>
        <w:continuationSeparator/>
      </w:r>
    </w:p>
  </w:endnote>
  <w:endnote w:type="continuationNotice" w:id="1">
    <w:p w14:paraId="6AE1121B" w14:textId="77777777" w:rsidR="00CD69E7" w:rsidRDefault="00CD6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4651226"/>
      <w:docPartObj>
        <w:docPartGallery w:val="Page Numbers (Bottom of Page)"/>
        <w:docPartUnique/>
      </w:docPartObj>
    </w:sdtPr>
    <w:sdtEndPr>
      <w:rPr>
        <w:rFonts w:ascii="Nunito" w:hAnsi="Nunito"/>
        <w:sz w:val="22"/>
        <w:szCs w:val="22"/>
      </w:rPr>
    </w:sdtEndPr>
    <w:sdtContent>
      <w:p w14:paraId="5D118524" w14:textId="648969EF" w:rsidR="00D47C54" w:rsidRPr="006920B8" w:rsidRDefault="00D47C54">
        <w:pPr>
          <w:pStyle w:val="llb"/>
          <w:jc w:val="center"/>
          <w:rPr>
            <w:rFonts w:ascii="Nunito" w:hAnsi="Nunito"/>
            <w:sz w:val="22"/>
            <w:szCs w:val="22"/>
          </w:rPr>
        </w:pPr>
        <w:r w:rsidRPr="006920B8">
          <w:rPr>
            <w:rFonts w:ascii="Nunito" w:hAnsi="Nunito"/>
            <w:sz w:val="22"/>
            <w:szCs w:val="22"/>
          </w:rPr>
          <w:fldChar w:fldCharType="begin"/>
        </w:r>
        <w:r w:rsidRPr="006920B8">
          <w:rPr>
            <w:rFonts w:ascii="Nunito" w:hAnsi="Nunito"/>
            <w:sz w:val="22"/>
            <w:szCs w:val="22"/>
          </w:rPr>
          <w:instrText>PAGE   \* MERGEFORMAT</w:instrText>
        </w:r>
        <w:r w:rsidRPr="006920B8">
          <w:rPr>
            <w:rFonts w:ascii="Nunito" w:hAnsi="Nunito"/>
            <w:sz w:val="22"/>
            <w:szCs w:val="22"/>
          </w:rPr>
          <w:fldChar w:fldCharType="separate"/>
        </w:r>
        <w:r w:rsidR="005E78D0" w:rsidRPr="006920B8">
          <w:rPr>
            <w:rFonts w:ascii="Nunito" w:hAnsi="Nunito"/>
            <w:noProof/>
            <w:sz w:val="22"/>
            <w:szCs w:val="22"/>
          </w:rPr>
          <w:t>6</w:t>
        </w:r>
        <w:r w:rsidRPr="006920B8">
          <w:rPr>
            <w:rFonts w:ascii="Nunito" w:hAnsi="Nunito"/>
            <w:sz w:val="22"/>
            <w:szCs w:val="22"/>
          </w:rPr>
          <w:fldChar w:fldCharType="end"/>
        </w:r>
      </w:p>
    </w:sdtContent>
  </w:sdt>
  <w:p w14:paraId="19B59B07" w14:textId="77777777" w:rsidR="00362B97" w:rsidRDefault="00362B97" w:rsidP="00362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DF3D" w14:textId="77777777" w:rsidR="00CD69E7" w:rsidRDefault="00CD69E7" w:rsidP="00362B97">
      <w:r>
        <w:separator/>
      </w:r>
    </w:p>
  </w:footnote>
  <w:footnote w:type="continuationSeparator" w:id="0">
    <w:p w14:paraId="53212BC6" w14:textId="77777777" w:rsidR="00CD69E7" w:rsidRDefault="00CD69E7" w:rsidP="00362B97">
      <w:r>
        <w:continuationSeparator/>
      </w:r>
    </w:p>
  </w:footnote>
  <w:footnote w:type="continuationNotice" w:id="1">
    <w:p w14:paraId="2185FB55" w14:textId="77777777" w:rsidR="00CD69E7" w:rsidRDefault="00CD69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FE3C" w14:textId="5305F999" w:rsidR="00C7310E" w:rsidRPr="00C7310E" w:rsidRDefault="00044AF8" w:rsidP="00C7310E">
    <w:pPr>
      <w:tabs>
        <w:tab w:val="center" w:pos="1701"/>
      </w:tabs>
      <w:suppressAutoHyphens w:val="0"/>
      <w:jc w:val="right"/>
      <w:rPr>
        <w:rFonts w:ascii="Nunito" w:hAnsi="Nunito"/>
        <w:sz w:val="22"/>
        <w:szCs w:val="22"/>
      </w:rPr>
    </w:pPr>
    <w:r>
      <w:rPr>
        <w:rFonts w:ascii="Nunito" w:hAnsi="Nunito"/>
        <w:sz w:val="22"/>
        <w:szCs w:val="22"/>
      </w:rPr>
      <w:t xml:space="preserve">           </w:t>
    </w:r>
    <w:r w:rsidR="00C7310E" w:rsidRPr="00C7310E">
      <w:rPr>
        <w:rFonts w:ascii="Nunito" w:hAnsi="Nunito"/>
        <w:sz w:val="22"/>
        <w:szCs w:val="22"/>
      </w:rPr>
      <w:t>SZGYF-IKT-</w:t>
    </w:r>
    <w:r w:rsidR="000C006A">
      <w:rPr>
        <w:rFonts w:ascii="Nunito" w:hAnsi="Nunito"/>
        <w:sz w:val="22"/>
        <w:szCs w:val="22"/>
      </w:rPr>
      <w:t>205-</w:t>
    </w:r>
    <w:r w:rsidR="00BB7049">
      <w:rPr>
        <w:rFonts w:ascii="Nunito" w:hAnsi="Nunito"/>
        <w:sz w:val="22"/>
        <w:szCs w:val="22"/>
      </w:rPr>
      <w:t>10</w:t>
    </w:r>
    <w:r w:rsidR="00C7310E" w:rsidRPr="00C7310E">
      <w:rPr>
        <w:rFonts w:ascii="Nunito" w:hAnsi="Nunito"/>
        <w:sz w:val="22"/>
        <w:szCs w:val="22"/>
      </w:rPr>
      <w:t>/202</w:t>
    </w:r>
    <w:r w:rsidR="00B15DE9">
      <w:rPr>
        <w:rFonts w:ascii="Nunito" w:hAnsi="Nunito"/>
        <w:sz w:val="22"/>
        <w:szCs w:val="22"/>
      </w:rPr>
      <w:t>6</w:t>
    </w:r>
  </w:p>
  <w:p w14:paraId="5AB92E17" w14:textId="7819DBBC" w:rsidR="00B55DCC" w:rsidRPr="00C7310E" w:rsidRDefault="00C7310E">
    <w:pPr>
      <w:pStyle w:val="lfej"/>
      <w:rPr>
        <w:rFonts w:ascii="Nunito" w:hAnsi="Nunit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699A37" wp14:editId="3756A67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038975" cy="1143000"/>
          <wp:effectExtent l="0" t="0" r="9525" b="0"/>
          <wp:wrapTopAndBottom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897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58C8"/>
    <w:multiLevelType w:val="hybridMultilevel"/>
    <w:tmpl w:val="42C29236"/>
    <w:lvl w:ilvl="0" w:tplc="4FF4A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5940"/>
    <w:multiLevelType w:val="hybridMultilevel"/>
    <w:tmpl w:val="7E6A0DEE"/>
    <w:lvl w:ilvl="0" w:tplc="2F9839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7F"/>
    <w:multiLevelType w:val="hybridMultilevel"/>
    <w:tmpl w:val="72521B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2A8F"/>
    <w:multiLevelType w:val="hybridMultilevel"/>
    <w:tmpl w:val="F892BA5A"/>
    <w:lvl w:ilvl="0" w:tplc="A97CA0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E09C8"/>
    <w:multiLevelType w:val="hybridMultilevel"/>
    <w:tmpl w:val="7E6A0DEE"/>
    <w:lvl w:ilvl="0" w:tplc="2F9839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4726C"/>
    <w:multiLevelType w:val="hybridMultilevel"/>
    <w:tmpl w:val="8772A6FC"/>
    <w:lvl w:ilvl="0" w:tplc="EAE84AC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EEA0CA0">
      <w:start w:val="1"/>
      <w:numFmt w:val="decimal"/>
      <w:lvlText w:val="%4."/>
      <w:lvlJc w:val="left"/>
      <w:pPr>
        <w:ind w:left="360" w:hanging="360"/>
      </w:pPr>
      <w:rPr>
        <w:rFonts w:ascii="Nunito" w:hAnsi="Nunito" w:hint="default"/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3E6AB22C">
      <w:start w:val="1"/>
      <w:numFmt w:val="decimal"/>
      <w:lvlText w:val="%7."/>
      <w:lvlJc w:val="left"/>
      <w:pPr>
        <w:ind w:left="5040" w:hanging="360"/>
      </w:pPr>
      <w:rPr>
        <w:rFonts w:ascii="Nunito" w:hAnsi="Nunito" w:hint="default"/>
        <w:b/>
        <w:bCs/>
      </w:r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474FF"/>
    <w:multiLevelType w:val="hybridMultilevel"/>
    <w:tmpl w:val="50F65400"/>
    <w:lvl w:ilvl="0" w:tplc="7B4A697E">
      <w:start w:val="4"/>
      <w:numFmt w:val="decimal"/>
      <w:lvlText w:val="%1."/>
      <w:lvlJc w:val="left"/>
      <w:pPr>
        <w:ind w:left="360" w:hanging="360"/>
      </w:pPr>
      <w:rPr>
        <w:rFonts w:ascii="Nunito" w:hAnsi="Nunito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7254D"/>
    <w:multiLevelType w:val="hybridMultilevel"/>
    <w:tmpl w:val="8384C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66A5F"/>
    <w:multiLevelType w:val="hybridMultilevel"/>
    <w:tmpl w:val="FC96ABE0"/>
    <w:lvl w:ilvl="0" w:tplc="2F9839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27D5"/>
    <w:multiLevelType w:val="hybridMultilevel"/>
    <w:tmpl w:val="1C06989A"/>
    <w:lvl w:ilvl="0" w:tplc="C47C7CDA">
      <w:start w:val="1"/>
      <w:numFmt w:val="bullet"/>
      <w:lvlText w:val="-"/>
      <w:lvlJc w:val="left"/>
      <w:pPr>
        <w:ind w:left="720" w:hanging="360"/>
      </w:pPr>
      <w:rPr>
        <w:rFonts w:ascii="Nunito" w:eastAsiaTheme="minorHAnsi" w:hAnsi="Nunito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43"/>
    <w:multiLevelType w:val="hybridMultilevel"/>
    <w:tmpl w:val="3E5A6C20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46EC"/>
    <w:multiLevelType w:val="hybridMultilevel"/>
    <w:tmpl w:val="667AB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04530"/>
    <w:multiLevelType w:val="hybridMultilevel"/>
    <w:tmpl w:val="09545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D4114"/>
    <w:multiLevelType w:val="hybridMultilevel"/>
    <w:tmpl w:val="7608B6CA"/>
    <w:lvl w:ilvl="0" w:tplc="17AECAA4">
      <w:start w:val="1"/>
      <w:numFmt w:val="lowerLetter"/>
      <w:lvlText w:val="%1.)"/>
      <w:lvlJc w:val="left"/>
      <w:pPr>
        <w:ind w:left="768" w:hanging="4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7BE9"/>
    <w:multiLevelType w:val="hybridMultilevel"/>
    <w:tmpl w:val="B5449A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C3B43"/>
    <w:multiLevelType w:val="hybridMultilevel"/>
    <w:tmpl w:val="6A12B6AE"/>
    <w:lvl w:ilvl="0" w:tplc="1A241F48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A7BBB"/>
    <w:multiLevelType w:val="hybridMultilevel"/>
    <w:tmpl w:val="2F0C46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41A47"/>
    <w:multiLevelType w:val="hybridMultilevel"/>
    <w:tmpl w:val="70EEE4FA"/>
    <w:lvl w:ilvl="0" w:tplc="17627F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FBD72A3"/>
    <w:multiLevelType w:val="hybridMultilevel"/>
    <w:tmpl w:val="92C2A180"/>
    <w:lvl w:ilvl="0" w:tplc="1AC66CBC">
      <w:start w:val="1"/>
      <w:numFmt w:val="decimal"/>
      <w:lvlText w:val="(%1)"/>
      <w:lvlJc w:val="left"/>
      <w:pPr>
        <w:tabs>
          <w:tab w:val="num" w:pos="567"/>
        </w:tabs>
        <w:ind w:left="567" w:hanging="284"/>
      </w:pPr>
      <w:rPr>
        <w:rFonts w:ascii="Palatino Linotype" w:eastAsia="Times New Roman" w:hAnsi="Palatino Linotype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E674AD7A">
      <w:start w:val="1"/>
      <w:numFmt w:val="lowerLetter"/>
      <w:lvlText w:val="d%2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9" w15:restartNumberingAfterBreak="0">
    <w:nsid w:val="6FC4082C"/>
    <w:multiLevelType w:val="multilevel"/>
    <w:tmpl w:val="9F2CCC38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16B6E22"/>
    <w:multiLevelType w:val="hybridMultilevel"/>
    <w:tmpl w:val="F892BA5A"/>
    <w:lvl w:ilvl="0" w:tplc="A97CA0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9438D"/>
    <w:multiLevelType w:val="hybridMultilevel"/>
    <w:tmpl w:val="90080448"/>
    <w:lvl w:ilvl="0" w:tplc="DB167688">
      <w:start w:val="5"/>
      <w:numFmt w:val="decimal"/>
      <w:lvlText w:val="%1."/>
      <w:lvlJc w:val="left"/>
      <w:pPr>
        <w:ind w:left="5040" w:hanging="360"/>
      </w:pPr>
      <w:rPr>
        <w:rFonts w:ascii="Nunito" w:hAnsi="Nunito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780"/>
    <w:multiLevelType w:val="hybridMultilevel"/>
    <w:tmpl w:val="EB1E7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6C11"/>
    <w:multiLevelType w:val="hybridMultilevel"/>
    <w:tmpl w:val="3DB6D664"/>
    <w:lvl w:ilvl="0" w:tplc="6D2CB5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3"/>
  </w:num>
  <w:num w:numId="9">
    <w:abstractNumId w:val="9"/>
  </w:num>
  <w:num w:numId="10">
    <w:abstractNumId w:val="18"/>
  </w:num>
  <w:num w:numId="11">
    <w:abstractNumId w:val="11"/>
  </w:num>
  <w:num w:numId="12">
    <w:abstractNumId w:val="20"/>
  </w:num>
  <w:num w:numId="13">
    <w:abstractNumId w:val="4"/>
  </w:num>
  <w:num w:numId="14">
    <w:abstractNumId w:val="22"/>
  </w:num>
  <w:num w:numId="15">
    <w:abstractNumId w:val="16"/>
  </w:num>
  <w:num w:numId="16">
    <w:abstractNumId w:val="8"/>
  </w:num>
  <w:num w:numId="17">
    <w:abstractNumId w:val="7"/>
  </w:num>
  <w:num w:numId="18">
    <w:abstractNumId w:val="6"/>
  </w:num>
  <w:num w:numId="19">
    <w:abstractNumId w:val="21"/>
  </w:num>
  <w:num w:numId="20">
    <w:abstractNumId w:val="17"/>
  </w:num>
  <w:num w:numId="21">
    <w:abstractNumId w:val="1"/>
  </w:num>
  <w:num w:numId="22">
    <w:abstractNumId w:val="23"/>
  </w:num>
  <w:num w:numId="23">
    <w:abstractNumId w:val="15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F32"/>
    <w:rsid w:val="0000038A"/>
    <w:rsid w:val="00002CAF"/>
    <w:rsid w:val="00005A6D"/>
    <w:rsid w:val="00013684"/>
    <w:rsid w:val="0001689D"/>
    <w:rsid w:val="0002098F"/>
    <w:rsid w:val="00020C60"/>
    <w:rsid w:val="00021A5C"/>
    <w:rsid w:val="0002721B"/>
    <w:rsid w:val="00027AB7"/>
    <w:rsid w:val="00034782"/>
    <w:rsid w:val="00034B28"/>
    <w:rsid w:val="00040EED"/>
    <w:rsid w:val="00041EF3"/>
    <w:rsid w:val="00042DC2"/>
    <w:rsid w:val="00044AF8"/>
    <w:rsid w:val="00044F5F"/>
    <w:rsid w:val="00052469"/>
    <w:rsid w:val="000528AC"/>
    <w:rsid w:val="000538FD"/>
    <w:rsid w:val="00055091"/>
    <w:rsid w:val="000561DB"/>
    <w:rsid w:val="00056F55"/>
    <w:rsid w:val="000670A9"/>
    <w:rsid w:val="00070513"/>
    <w:rsid w:val="00070D82"/>
    <w:rsid w:val="00071994"/>
    <w:rsid w:val="00071A93"/>
    <w:rsid w:val="00071AA5"/>
    <w:rsid w:val="00073F90"/>
    <w:rsid w:val="0007478C"/>
    <w:rsid w:val="0007745B"/>
    <w:rsid w:val="0008216A"/>
    <w:rsid w:val="00082DBA"/>
    <w:rsid w:val="000830AE"/>
    <w:rsid w:val="000859A8"/>
    <w:rsid w:val="00086450"/>
    <w:rsid w:val="000904C4"/>
    <w:rsid w:val="00091D07"/>
    <w:rsid w:val="000929A9"/>
    <w:rsid w:val="00092CC5"/>
    <w:rsid w:val="000932FD"/>
    <w:rsid w:val="000942EB"/>
    <w:rsid w:val="00095459"/>
    <w:rsid w:val="00095514"/>
    <w:rsid w:val="000A1C0D"/>
    <w:rsid w:val="000B0852"/>
    <w:rsid w:val="000B12B4"/>
    <w:rsid w:val="000B2F4D"/>
    <w:rsid w:val="000B39A8"/>
    <w:rsid w:val="000B3F0C"/>
    <w:rsid w:val="000B591F"/>
    <w:rsid w:val="000C006A"/>
    <w:rsid w:val="000C179E"/>
    <w:rsid w:val="000C258B"/>
    <w:rsid w:val="000C4360"/>
    <w:rsid w:val="000C521A"/>
    <w:rsid w:val="000C6A29"/>
    <w:rsid w:val="000D0B76"/>
    <w:rsid w:val="000D4FCD"/>
    <w:rsid w:val="000D547C"/>
    <w:rsid w:val="000D662B"/>
    <w:rsid w:val="000E2745"/>
    <w:rsid w:val="000E2B4C"/>
    <w:rsid w:val="000E4387"/>
    <w:rsid w:val="000E47DF"/>
    <w:rsid w:val="000E5E17"/>
    <w:rsid w:val="000F1482"/>
    <w:rsid w:val="000F1644"/>
    <w:rsid w:val="000F3C87"/>
    <w:rsid w:val="000F5E79"/>
    <w:rsid w:val="0010023C"/>
    <w:rsid w:val="0010179F"/>
    <w:rsid w:val="00101B74"/>
    <w:rsid w:val="001026D7"/>
    <w:rsid w:val="00104110"/>
    <w:rsid w:val="00105A7F"/>
    <w:rsid w:val="00106446"/>
    <w:rsid w:val="00107426"/>
    <w:rsid w:val="00112011"/>
    <w:rsid w:val="001120C4"/>
    <w:rsid w:val="00114717"/>
    <w:rsid w:val="00114C77"/>
    <w:rsid w:val="00115989"/>
    <w:rsid w:val="00116DF0"/>
    <w:rsid w:val="00116E20"/>
    <w:rsid w:val="001176C6"/>
    <w:rsid w:val="001206FA"/>
    <w:rsid w:val="00125BF9"/>
    <w:rsid w:val="0012747C"/>
    <w:rsid w:val="00131B1F"/>
    <w:rsid w:val="00131DF9"/>
    <w:rsid w:val="001378B0"/>
    <w:rsid w:val="00140F46"/>
    <w:rsid w:val="001415AA"/>
    <w:rsid w:val="001441C2"/>
    <w:rsid w:val="001465D4"/>
    <w:rsid w:val="00146CB7"/>
    <w:rsid w:val="00146D06"/>
    <w:rsid w:val="00151E11"/>
    <w:rsid w:val="001526A1"/>
    <w:rsid w:val="001572E7"/>
    <w:rsid w:val="001577A2"/>
    <w:rsid w:val="00157AE1"/>
    <w:rsid w:val="001617A5"/>
    <w:rsid w:val="00163874"/>
    <w:rsid w:val="00166963"/>
    <w:rsid w:val="00167530"/>
    <w:rsid w:val="00171013"/>
    <w:rsid w:val="001718E4"/>
    <w:rsid w:val="00172917"/>
    <w:rsid w:val="00174B71"/>
    <w:rsid w:val="00175684"/>
    <w:rsid w:val="00176CC3"/>
    <w:rsid w:val="00176DF9"/>
    <w:rsid w:val="001770BC"/>
    <w:rsid w:val="00177665"/>
    <w:rsid w:val="00177ED5"/>
    <w:rsid w:val="0018483B"/>
    <w:rsid w:val="00185A79"/>
    <w:rsid w:val="00185F9D"/>
    <w:rsid w:val="00186DB8"/>
    <w:rsid w:val="00187F02"/>
    <w:rsid w:val="0019158A"/>
    <w:rsid w:val="001922D0"/>
    <w:rsid w:val="0019288B"/>
    <w:rsid w:val="001954B8"/>
    <w:rsid w:val="001A30FB"/>
    <w:rsid w:val="001A5322"/>
    <w:rsid w:val="001B0153"/>
    <w:rsid w:val="001B3AA2"/>
    <w:rsid w:val="001B42DA"/>
    <w:rsid w:val="001C0496"/>
    <w:rsid w:val="001C374E"/>
    <w:rsid w:val="001C73BF"/>
    <w:rsid w:val="001C77BD"/>
    <w:rsid w:val="001D24DE"/>
    <w:rsid w:val="001D4C10"/>
    <w:rsid w:val="001D7C3D"/>
    <w:rsid w:val="001E1F24"/>
    <w:rsid w:val="001E6495"/>
    <w:rsid w:val="001E64BD"/>
    <w:rsid w:val="001E6A9E"/>
    <w:rsid w:val="001F2A90"/>
    <w:rsid w:val="001F2F81"/>
    <w:rsid w:val="001F36FF"/>
    <w:rsid w:val="001F3F3D"/>
    <w:rsid w:val="001F644F"/>
    <w:rsid w:val="001F77C3"/>
    <w:rsid w:val="00202748"/>
    <w:rsid w:val="002028C2"/>
    <w:rsid w:val="00204F5C"/>
    <w:rsid w:val="00206406"/>
    <w:rsid w:val="002072D5"/>
    <w:rsid w:val="00210229"/>
    <w:rsid w:val="00212760"/>
    <w:rsid w:val="002127CF"/>
    <w:rsid w:val="00212B89"/>
    <w:rsid w:val="00212FA6"/>
    <w:rsid w:val="00217273"/>
    <w:rsid w:val="00217968"/>
    <w:rsid w:val="00217F5C"/>
    <w:rsid w:val="002332E1"/>
    <w:rsid w:val="00240F01"/>
    <w:rsid w:val="00245C4A"/>
    <w:rsid w:val="00250137"/>
    <w:rsid w:val="00253FBE"/>
    <w:rsid w:val="00254925"/>
    <w:rsid w:val="002624DC"/>
    <w:rsid w:val="00263B30"/>
    <w:rsid w:val="00265177"/>
    <w:rsid w:val="0026583E"/>
    <w:rsid w:val="00267311"/>
    <w:rsid w:val="002677AF"/>
    <w:rsid w:val="00270F90"/>
    <w:rsid w:val="00271BDE"/>
    <w:rsid w:val="0027528B"/>
    <w:rsid w:val="00280CD5"/>
    <w:rsid w:val="002838F0"/>
    <w:rsid w:val="0028492C"/>
    <w:rsid w:val="00284F78"/>
    <w:rsid w:val="002859B5"/>
    <w:rsid w:val="00292292"/>
    <w:rsid w:val="00292820"/>
    <w:rsid w:val="00292883"/>
    <w:rsid w:val="00292B67"/>
    <w:rsid w:val="00292FB2"/>
    <w:rsid w:val="00293FD8"/>
    <w:rsid w:val="00296BFE"/>
    <w:rsid w:val="0029738D"/>
    <w:rsid w:val="002A09C0"/>
    <w:rsid w:val="002A0EDD"/>
    <w:rsid w:val="002A6B44"/>
    <w:rsid w:val="002B6C34"/>
    <w:rsid w:val="002C38B6"/>
    <w:rsid w:val="002C5943"/>
    <w:rsid w:val="002C5A1E"/>
    <w:rsid w:val="002D06B7"/>
    <w:rsid w:val="002D7194"/>
    <w:rsid w:val="002D7638"/>
    <w:rsid w:val="002E0DD5"/>
    <w:rsid w:val="002E15F5"/>
    <w:rsid w:val="002E1E69"/>
    <w:rsid w:val="002E22E5"/>
    <w:rsid w:val="002E28B8"/>
    <w:rsid w:val="002E2AB6"/>
    <w:rsid w:val="002E3BCB"/>
    <w:rsid w:val="002E3DC9"/>
    <w:rsid w:val="002E67F3"/>
    <w:rsid w:val="002F0D77"/>
    <w:rsid w:val="002F20EA"/>
    <w:rsid w:val="002F4290"/>
    <w:rsid w:val="002F44AF"/>
    <w:rsid w:val="002F4A5E"/>
    <w:rsid w:val="002F4AED"/>
    <w:rsid w:val="002F58BC"/>
    <w:rsid w:val="00305959"/>
    <w:rsid w:val="003102E2"/>
    <w:rsid w:val="00312B19"/>
    <w:rsid w:val="003236FB"/>
    <w:rsid w:val="003244DC"/>
    <w:rsid w:val="0032684B"/>
    <w:rsid w:val="00326C61"/>
    <w:rsid w:val="00326E6E"/>
    <w:rsid w:val="00327E1B"/>
    <w:rsid w:val="00331BFD"/>
    <w:rsid w:val="00332807"/>
    <w:rsid w:val="00333129"/>
    <w:rsid w:val="003333D7"/>
    <w:rsid w:val="00334668"/>
    <w:rsid w:val="00340DE5"/>
    <w:rsid w:val="00340E48"/>
    <w:rsid w:val="00342584"/>
    <w:rsid w:val="00342858"/>
    <w:rsid w:val="0034757F"/>
    <w:rsid w:val="00352443"/>
    <w:rsid w:val="0035249A"/>
    <w:rsid w:val="003552AB"/>
    <w:rsid w:val="0035554A"/>
    <w:rsid w:val="003559AE"/>
    <w:rsid w:val="0035636C"/>
    <w:rsid w:val="00356582"/>
    <w:rsid w:val="00356AE3"/>
    <w:rsid w:val="00357A82"/>
    <w:rsid w:val="0036076D"/>
    <w:rsid w:val="00361F90"/>
    <w:rsid w:val="00362B97"/>
    <w:rsid w:val="0036470B"/>
    <w:rsid w:val="00365BE7"/>
    <w:rsid w:val="00366CB3"/>
    <w:rsid w:val="00366D45"/>
    <w:rsid w:val="0036715D"/>
    <w:rsid w:val="00367A71"/>
    <w:rsid w:val="00371326"/>
    <w:rsid w:val="00372383"/>
    <w:rsid w:val="0037449E"/>
    <w:rsid w:val="00380F99"/>
    <w:rsid w:val="003823D6"/>
    <w:rsid w:val="00383041"/>
    <w:rsid w:val="00385C19"/>
    <w:rsid w:val="00391A7D"/>
    <w:rsid w:val="00392275"/>
    <w:rsid w:val="0039282D"/>
    <w:rsid w:val="00393704"/>
    <w:rsid w:val="00394933"/>
    <w:rsid w:val="00395994"/>
    <w:rsid w:val="00396CCC"/>
    <w:rsid w:val="00397EFC"/>
    <w:rsid w:val="003A470F"/>
    <w:rsid w:val="003A725F"/>
    <w:rsid w:val="003A753A"/>
    <w:rsid w:val="003B0BEA"/>
    <w:rsid w:val="003B0D27"/>
    <w:rsid w:val="003B26F9"/>
    <w:rsid w:val="003B4D6C"/>
    <w:rsid w:val="003B5A61"/>
    <w:rsid w:val="003B630E"/>
    <w:rsid w:val="003C1DC0"/>
    <w:rsid w:val="003C21E6"/>
    <w:rsid w:val="003C5D07"/>
    <w:rsid w:val="003C7185"/>
    <w:rsid w:val="003D0058"/>
    <w:rsid w:val="003D00C5"/>
    <w:rsid w:val="003D24A9"/>
    <w:rsid w:val="003D283A"/>
    <w:rsid w:val="003D2DBF"/>
    <w:rsid w:val="003D6441"/>
    <w:rsid w:val="003D6742"/>
    <w:rsid w:val="003D73AC"/>
    <w:rsid w:val="003E1180"/>
    <w:rsid w:val="003E3DC3"/>
    <w:rsid w:val="003E6203"/>
    <w:rsid w:val="003E7EDC"/>
    <w:rsid w:val="003F04C2"/>
    <w:rsid w:val="003F1B89"/>
    <w:rsid w:val="003F2001"/>
    <w:rsid w:val="003F23C0"/>
    <w:rsid w:val="003F39BA"/>
    <w:rsid w:val="003F3FFC"/>
    <w:rsid w:val="003F4396"/>
    <w:rsid w:val="003F6DDA"/>
    <w:rsid w:val="003F6F63"/>
    <w:rsid w:val="003F75E7"/>
    <w:rsid w:val="004038B0"/>
    <w:rsid w:val="00406C3C"/>
    <w:rsid w:val="004070C0"/>
    <w:rsid w:val="00416B88"/>
    <w:rsid w:val="004224BD"/>
    <w:rsid w:val="00424864"/>
    <w:rsid w:val="004334BC"/>
    <w:rsid w:val="004338BF"/>
    <w:rsid w:val="00434AF8"/>
    <w:rsid w:val="0043761B"/>
    <w:rsid w:val="00440560"/>
    <w:rsid w:val="004420BA"/>
    <w:rsid w:val="0044616A"/>
    <w:rsid w:val="00451A75"/>
    <w:rsid w:val="00451AA8"/>
    <w:rsid w:val="00451D40"/>
    <w:rsid w:val="0045227D"/>
    <w:rsid w:val="00453C06"/>
    <w:rsid w:val="00460D92"/>
    <w:rsid w:val="004624B8"/>
    <w:rsid w:val="004625F9"/>
    <w:rsid w:val="00464E54"/>
    <w:rsid w:val="0046650C"/>
    <w:rsid w:val="00466AC5"/>
    <w:rsid w:val="00466D8A"/>
    <w:rsid w:val="00471737"/>
    <w:rsid w:val="00472324"/>
    <w:rsid w:val="00472A2A"/>
    <w:rsid w:val="004736D1"/>
    <w:rsid w:val="0047473A"/>
    <w:rsid w:val="00482149"/>
    <w:rsid w:val="00486189"/>
    <w:rsid w:val="00490DA6"/>
    <w:rsid w:val="00493724"/>
    <w:rsid w:val="00493E04"/>
    <w:rsid w:val="004941E7"/>
    <w:rsid w:val="004942BD"/>
    <w:rsid w:val="00494ABE"/>
    <w:rsid w:val="00496F92"/>
    <w:rsid w:val="0049719E"/>
    <w:rsid w:val="0049770C"/>
    <w:rsid w:val="00497F96"/>
    <w:rsid w:val="004A1843"/>
    <w:rsid w:val="004A28D1"/>
    <w:rsid w:val="004A2920"/>
    <w:rsid w:val="004A4BEC"/>
    <w:rsid w:val="004A5946"/>
    <w:rsid w:val="004A67EE"/>
    <w:rsid w:val="004A6938"/>
    <w:rsid w:val="004B178B"/>
    <w:rsid w:val="004B5097"/>
    <w:rsid w:val="004B7FED"/>
    <w:rsid w:val="004C0EA2"/>
    <w:rsid w:val="004C159B"/>
    <w:rsid w:val="004C2F78"/>
    <w:rsid w:val="004C414C"/>
    <w:rsid w:val="004C42A1"/>
    <w:rsid w:val="004C4337"/>
    <w:rsid w:val="004C57B2"/>
    <w:rsid w:val="004C723C"/>
    <w:rsid w:val="004C7703"/>
    <w:rsid w:val="004D2956"/>
    <w:rsid w:val="004D2D21"/>
    <w:rsid w:val="004D400E"/>
    <w:rsid w:val="004D7A51"/>
    <w:rsid w:val="004E5A02"/>
    <w:rsid w:val="004E5ECE"/>
    <w:rsid w:val="004F0F48"/>
    <w:rsid w:val="004F6AC6"/>
    <w:rsid w:val="00501733"/>
    <w:rsid w:val="00503052"/>
    <w:rsid w:val="005060A5"/>
    <w:rsid w:val="00506699"/>
    <w:rsid w:val="00510C1B"/>
    <w:rsid w:val="00512A0B"/>
    <w:rsid w:val="00513676"/>
    <w:rsid w:val="00515282"/>
    <w:rsid w:val="005162A7"/>
    <w:rsid w:val="00516508"/>
    <w:rsid w:val="005204B5"/>
    <w:rsid w:val="00520E0A"/>
    <w:rsid w:val="00523691"/>
    <w:rsid w:val="00526004"/>
    <w:rsid w:val="0053099B"/>
    <w:rsid w:val="00530B73"/>
    <w:rsid w:val="00531543"/>
    <w:rsid w:val="00533A99"/>
    <w:rsid w:val="00534934"/>
    <w:rsid w:val="005358A6"/>
    <w:rsid w:val="00535F1A"/>
    <w:rsid w:val="005368CF"/>
    <w:rsid w:val="00543B47"/>
    <w:rsid w:val="00543B82"/>
    <w:rsid w:val="0054432C"/>
    <w:rsid w:val="005506FE"/>
    <w:rsid w:val="00550A99"/>
    <w:rsid w:val="005510A2"/>
    <w:rsid w:val="005551C8"/>
    <w:rsid w:val="00556260"/>
    <w:rsid w:val="00557990"/>
    <w:rsid w:val="0056244D"/>
    <w:rsid w:val="00563F07"/>
    <w:rsid w:val="005710E7"/>
    <w:rsid w:val="005713DC"/>
    <w:rsid w:val="00573D6F"/>
    <w:rsid w:val="00574AD8"/>
    <w:rsid w:val="00575A5D"/>
    <w:rsid w:val="00580319"/>
    <w:rsid w:val="00581DCB"/>
    <w:rsid w:val="005829B3"/>
    <w:rsid w:val="00584EE7"/>
    <w:rsid w:val="00585F8D"/>
    <w:rsid w:val="0059118B"/>
    <w:rsid w:val="005915DC"/>
    <w:rsid w:val="005A457E"/>
    <w:rsid w:val="005A5168"/>
    <w:rsid w:val="005A6361"/>
    <w:rsid w:val="005B215B"/>
    <w:rsid w:val="005B3190"/>
    <w:rsid w:val="005B4F0D"/>
    <w:rsid w:val="005B4FFB"/>
    <w:rsid w:val="005C09AD"/>
    <w:rsid w:val="005C0D7E"/>
    <w:rsid w:val="005C1FCF"/>
    <w:rsid w:val="005C21E8"/>
    <w:rsid w:val="005C3367"/>
    <w:rsid w:val="005D04EC"/>
    <w:rsid w:val="005D1853"/>
    <w:rsid w:val="005D236C"/>
    <w:rsid w:val="005D2AFE"/>
    <w:rsid w:val="005D5058"/>
    <w:rsid w:val="005D5D5D"/>
    <w:rsid w:val="005D6AF9"/>
    <w:rsid w:val="005E2FE4"/>
    <w:rsid w:val="005E4514"/>
    <w:rsid w:val="005E78D0"/>
    <w:rsid w:val="005F32D4"/>
    <w:rsid w:val="005F4D6B"/>
    <w:rsid w:val="005F59FA"/>
    <w:rsid w:val="005F5FB8"/>
    <w:rsid w:val="005F73A9"/>
    <w:rsid w:val="005F7446"/>
    <w:rsid w:val="005F77A4"/>
    <w:rsid w:val="005F7969"/>
    <w:rsid w:val="00600092"/>
    <w:rsid w:val="006034E7"/>
    <w:rsid w:val="00604846"/>
    <w:rsid w:val="006048FF"/>
    <w:rsid w:val="00605CEE"/>
    <w:rsid w:val="00606016"/>
    <w:rsid w:val="006075D7"/>
    <w:rsid w:val="0061034D"/>
    <w:rsid w:val="006118AE"/>
    <w:rsid w:val="00614B6E"/>
    <w:rsid w:val="00615DA5"/>
    <w:rsid w:val="00615DFC"/>
    <w:rsid w:val="00626B3B"/>
    <w:rsid w:val="006307FF"/>
    <w:rsid w:val="006318C9"/>
    <w:rsid w:val="00631BDB"/>
    <w:rsid w:val="00631C1E"/>
    <w:rsid w:val="006326F7"/>
    <w:rsid w:val="00635FE0"/>
    <w:rsid w:val="0063663B"/>
    <w:rsid w:val="00637077"/>
    <w:rsid w:val="006403D1"/>
    <w:rsid w:val="00642D4C"/>
    <w:rsid w:val="00643C40"/>
    <w:rsid w:val="00645ABB"/>
    <w:rsid w:val="0064616E"/>
    <w:rsid w:val="00646A1A"/>
    <w:rsid w:val="00647868"/>
    <w:rsid w:val="006512C3"/>
    <w:rsid w:val="006517FB"/>
    <w:rsid w:val="006548F0"/>
    <w:rsid w:val="006573C1"/>
    <w:rsid w:val="0066562D"/>
    <w:rsid w:val="0067164F"/>
    <w:rsid w:val="006756E0"/>
    <w:rsid w:val="00681BB8"/>
    <w:rsid w:val="00681D71"/>
    <w:rsid w:val="00682F25"/>
    <w:rsid w:val="00690AB1"/>
    <w:rsid w:val="006920B8"/>
    <w:rsid w:val="006966FE"/>
    <w:rsid w:val="006A0726"/>
    <w:rsid w:val="006A0A10"/>
    <w:rsid w:val="006A3A6C"/>
    <w:rsid w:val="006A468B"/>
    <w:rsid w:val="006A5480"/>
    <w:rsid w:val="006A7820"/>
    <w:rsid w:val="006B05A0"/>
    <w:rsid w:val="006B212D"/>
    <w:rsid w:val="006B3CBC"/>
    <w:rsid w:val="006B3F5C"/>
    <w:rsid w:val="006B43A3"/>
    <w:rsid w:val="006B47EB"/>
    <w:rsid w:val="006B5AC8"/>
    <w:rsid w:val="006C5BAD"/>
    <w:rsid w:val="006D3E0F"/>
    <w:rsid w:val="006D4097"/>
    <w:rsid w:val="006D4441"/>
    <w:rsid w:val="006D7BB6"/>
    <w:rsid w:val="006E18C0"/>
    <w:rsid w:val="006E19E1"/>
    <w:rsid w:val="006E30D9"/>
    <w:rsid w:val="006E5E3F"/>
    <w:rsid w:val="006E661A"/>
    <w:rsid w:val="006F1AD6"/>
    <w:rsid w:val="006F3821"/>
    <w:rsid w:val="006F673A"/>
    <w:rsid w:val="006F6824"/>
    <w:rsid w:val="007000A5"/>
    <w:rsid w:val="00701188"/>
    <w:rsid w:val="00701844"/>
    <w:rsid w:val="00704FD7"/>
    <w:rsid w:val="00706484"/>
    <w:rsid w:val="00707EE2"/>
    <w:rsid w:val="00710C92"/>
    <w:rsid w:val="00710F51"/>
    <w:rsid w:val="0071480D"/>
    <w:rsid w:val="00717CA3"/>
    <w:rsid w:val="00717D1F"/>
    <w:rsid w:val="00720A0F"/>
    <w:rsid w:val="00726220"/>
    <w:rsid w:val="0073181F"/>
    <w:rsid w:val="00733B1E"/>
    <w:rsid w:val="0074154E"/>
    <w:rsid w:val="0074451A"/>
    <w:rsid w:val="0074648D"/>
    <w:rsid w:val="00746E77"/>
    <w:rsid w:val="00753C6A"/>
    <w:rsid w:val="007551FF"/>
    <w:rsid w:val="0075570F"/>
    <w:rsid w:val="0075744B"/>
    <w:rsid w:val="0075773A"/>
    <w:rsid w:val="0076043D"/>
    <w:rsid w:val="00760F1E"/>
    <w:rsid w:val="00764915"/>
    <w:rsid w:val="00766044"/>
    <w:rsid w:val="00774BDE"/>
    <w:rsid w:val="00775CEB"/>
    <w:rsid w:val="00777AD2"/>
    <w:rsid w:val="00784833"/>
    <w:rsid w:val="00784B2D"/>
    <w:rsid w:val="00787C81"/>
    <w:rsid w:val="00790AE7"/>
    <w:rsid w:val="007A0B83"/>
    <w:rsid w:val="007A2B73"/>
    <w:rsid w:val="007A42C3"/>
    <w:rsid w:val="007A68F0"/>
    <w:rsid w:val="007A7543"/>
    <w:rsid w:val="007B1C09"/>
    <w:rsid w:val="007B22F3"/>
    <w:rsid w:val="007B2757"/>
    <w:rsid w:val="007B3B90"/>
    <w:rsid w:val="007B51A4"/>
    <w:rsid w:val="007B5224"/>
    <w:rsid w:val="007B70F8"/>
    <w:rsid w:val="007B739C"/>
    <w:rsid w:val="007B7F3A"/>
    <w:rsid w:val="007C0094"/>
    <w:rsid w:val="007C12F2"/>
    <w:rsid w:val="007C3A5F"/>
    <w:rsid w:val="007C6773"/>
    <w:rsid w:val="007D02BC"/>
    <w:rsid w:val="007D32E0"/>
    <w:rsid w:val="007D3B1C"/>
    <w:rsid w:val="007D4B20"/>
    <w:rsid w:val="007D4FAB"/>
    <w:rsid w:val="007D6603"/>
    <w:rsid w:val="007D6EE1"/>
    <w:rsid w:val="007E035F"/>
    <w:rsid w:val="007E04D2"/>
    <w:rsid w:val="007E275F"/>
    <w:rsid w:val="007E6010"/>
    <w:rsid w:val="007F2465"/>
    <w:rsid w:val="007F32EC"/>
    <w:rsid w:val="007F49C5"/>
    <w:rsid w:val="007F69AC"/>
    <w:rsid w:val="007F6ABB"/>
    <w:rsid w:val="00801178"/>
    <w:rsid w:val="008058C6"/>
    <w:rsid w:val="00806A8E"/>
    <w:rsid w:val="0081161D"/>
    <w:rsid w:val="008146DC"/>
    <w:rsid w:val="00815233"/>
    <w:rsid w:val="00815755"/>
    <w:rsid w:val="008158F3"/>
    <w:rsid w:val="00816941"/>
    <w:rsid w:val="008178D2"/>
    <w:rsid w:val="00820C0D"/>
    <w:rsid w:val="00820E4B"/>
    <w:rsid w:val="00821A68"/>
    <w:rsid w:val="0082342A"/>
    <w:rsid w:val="00824E76"/>
    <w:rsid w:val="00832AD5"/>
    <w:rsid w:val="00834580"/>
    <w:rsid w:val="008354F2"/>
    <w:rsid w:val="008354F8"/>
    <w:rsid w:val="008375F9"/>
    <w:rsid w:val="00840783"/>
    <w:rsid w:val="00843B93"/>
    <w:rsid w:val="00845F6D"/>
    <w:rsid w:val="00847C24"/>
    <w:rsid w:val="008537B7"/>
    <w:rsid w:val="00854366"/>
    <w:rsid w:val="00854697"/>
    <w:rsid w:val="00865240"/>
    <w:rsid w:val="008670EC"/>
    <w:rsid w:val="0086727A"/>
    <w:rsid w:val="00867BAE"/>
    <w:rsid w:val="00873B2B"/>
    <w:rsid w:val="008766BD"/>
    <w:rsid w:val="0087724F"/>
    <w:rsid w:val="0087776F"/>
    <w:rsid w:val="008851D7"/>
    <w:rsid w:val="0089264D"/>
    <w:rsid w:val="00893ABA"/>
    <w:rsid w:val="00897D47"/>
    <w:rsid w:val="008A0159"/>
    <w:rsid w:val="008A18AB"/>
    <w:rsid w:val="008A2674"/>
    <w:rsid w:val="008B08D8"/>
    <w:rsid w:val="008B206D"/>
    <w:rsid w:val="008B3C67"/>
    <w:rsid w:val="008C01BE"/>
    <w:rsid w:val="008C1161"/>
    <w:rsid w:val="008C2F3F"/>
    <w:rsid w:val="008C7E7D"/>
    <w:rsid w:val="008D0CF5"/>
    <w:rsid w:val="008D33E7"/>
    <w:rsid w:val="008D476A"/>
    <w:rsid w:val="008E504B"/>
    <w:rsid w:val="008E62A6"/>
    <w:rsid w:val="008E664B"/>
    <w:rsid w:val="008E6975"/>
    <w:rsid w:val="008E79B4"/>
    <w:rsid w:val="008E7CEC"/>
    <w:rsid w:val="008F173C"/>
    <w:rsid w:val="008F3C12"/>
    <w:rsid w:val="008F5BF9"/>
    <w:rsid w:val="008F73A8"/>
    <w:rsid w:val="008F7587"/>
    <w:rsid w:val="008F7F92"/>
    <w:rsid w:val="00900AB9"/>
    <w:rsid w:val="00903BFA"/>
    <w:rsid w:val="00903C92"/>
    <w:rsid w:val="009049FD"/>
    <w:rsid w:val="00904F0C"/>
    <w:rsid w:val="00905B41"/>
    <w:rsid w:val="00911FEE"/>
    <w:rsid w:val="00912380"/>
    <w:rsid w:val="00916F4B"/>
    <w:rsid w:val="009209A6"/>
    <w:rsid w:val="009216C6"/>
    <w:rsid w:val="00923FA6"/>
    <w:rsid w:val="0092580C"/>
    <w:rsid w:val="00925E04"/>
    <w:rsid w:val="009260C2"/>
    <w:rsid w:val="00930C8B"/>
    <w:rsid w:val="0093225B"/>
    <w:rsid w:val="00932FC0"/>
    <w:rsid w:val="009337F8"/>
    <w:rsid w:val="00934E2D"/>
    <w:rsid w:val="00936EB4"/>
    <w:rsid w:val="00937417"/>
    <w:rsid w:val="00941961"/>
    <w:rsid w:val="0094224A"/>
    <w:rsid w:val="00945EA6"/>
    <w:rsid w:val="00946EED"/>
    <w:rsid w:val="00951CF6"/>
    <w:rsid w:val="0095287C"/>
    <w:rsid w:val="00953539"/>
    <w:rsid w:val="009570EA"/>
    <w:rsid w:val="00964276"/>
    <w:rsid w:val="009644AA"/>
    <w:rsid w:val="00965E84"/>
    <w:rsid w:val="00966787"/>
    <w:rsid w:val="00966A8A"/>
    <w:rsid w:val="00967C2C"/>
    <w:rsid w:val="0097114D"/>
    <w:rsid w:val="009776E7"/>
    <w:rsid w:val="00980EE6"/>
    <w:rsid w:val="0098434A"/>
    <w:rsid w:val="00986640"/>
    <w:rsid w:val="00990F32"/>
    <w:rsid w:val="00992057"/>
    <w:rsid w:val="009928EC"/>
    <w:rsid w:val="009964EA"/>
    <w:rsid w:val="00997DDD"/>
    <w:rsid w:val="009A15F6"/>
    <w:rsid w:val="009A2DFD"/>
    <w:rsid w:val="009A2EBD"/>
    <w:rsid w:val="009A4769"/>
    <w:rsid w:val="009A5CAD"/>
    <w:rsid w:val="009B128E"/>
    <w:rsid w:val="009B562A"/>
    <w:rsid w:val="009B5AFB"/>
    <w:rsid w:val="009C0AA2"/>
    <w:rsid w:val="009C397C"/>
    <w:rsid w:val="009C5189"/>
    <w:rsid w:val="009C677A"/>
    <w:rsid w:val="009D0BD6"/>
    <w:rsid w:val="009D22F5"/>
    <w:rsid w:val="009D616B"/>
    <w:rsid w:val="009D6C9F"/>
    <w:rsid w:val="009D6CB4"/>
    <w:rsid w:val="009E3A7E"/>
    <w:rsid w:val="009E746F"/>
    <w:rsid w:val="009F19D1"/>
    <w:rsid w:val="009F1EDB"/>
    <w:rsid w:val="009F417B"/>
    <w:rsid w:val="009F4BD9"/>
    <w:rsid w:val="00A01794"/>
    <w:rsid w:val="00A02042"/>
    <w:rsid w:val="00A02970"/>
    <w:rsid w:val="00A04E88"/>
    <w:rsid w:val="00A066B7"/>
    <w:rsid w:val="00A072C8"/>
    <w:rsid w:val="00A142B0"/>
    <w:rsid w:val="00A1465F"/>
    <w:rsid w:val="00A15AAC"/>
    <w:rsid w:val="00A15D0C"/>
    <w:rsid w:val="00A24103"/>
    <w:rsid w:val="00A249C6"/>
    <w:rsid w:val="00A257FC"/>
    <w:rsid w:val="00A26380"/>
    <w:rsid w:val="00A27E93"/>
    <w:rsid w:val="00A32C2C"/>
    <w:rsid w:val="00A346B7"/>
    <w:rsid w:val="00A36DD1"/>
    <w:rsid w:val="00A377BA"/>
    <w:rsid w:val="00A404ED"/>
    <w:rsid w:val="00A40C10"/>
    <w:rsid w:val="00A43081"/>
    <w:rsid w:val="00A4510F"/>
    <w:rsid w:val="00A50A33"/>
    <w:rsid w:val="00A51357"/>
    <w:rsid w:val="00A515D5"/>
    <w:rsid w:val="00A515F7"/>
    <w:rsid w:val="00A51CC0"/>
    <w:rsid w:val="00A523A9"/>
    <w:rsid w:val="00A5274F"/>
    <w:rsid w:val="00A544E9"/>
    <w:rsid w:val="00A57FD0"/>
    <w:rsid w:val="00A603D3"/>
    <w:rsid w:val="00A620D4"/>
    <w:rsid w:val="00A621B4"/>
    <w:rsid w:val="00A62ACA"/>
    <w:rsid w:val="00A66117"/>
    <w:rsid w:val="00A66563"/>
    <w:rsid w:val="00A6722D"/>
    <w:rsid w:val="00A77CBD"/>
    <w:rsid w:val="00A80FB3"/>
    <w:rsid w:val="00A819BA"/>
    <w:rsid w:val="00A81DA4"/>
    <w:rsid w:val="00A843A3"/>
    <w:rsid w:val="00A8456C"/>
    <w:rsid w:val="00A8502C"/>
    <w:rsid w:val="00A8568A"/>
    <w:rsid w:val="00A87205"/>
    <w:rsid w:val="00A919D8"/>
    <w:rsid w:val="00A920A2"/>
    <w:rsid w:val="00A920F7"/>
    <w:rsid w:val="00A92F7C"/>
    <w:rsid w:val="00A95CEF"/>
    <w:rsid w:val="00AA08E3"/>
    <w:rsid w:val="00AA2320"/>
    <w:rsid w:val="00AA7299"/>
    <w:rsid w:val="00AB194A"/>
    <w:rsid w:val="00AB1DD8"/>
    <w:rsid w:val="00AB3A1B"/>
    <w:rsid w:val="00AB623A"/>
    <w:rsid w:val="00AC1237"/>
    <w:rsid w:val="00AC185C"/>
    <w:rsid w:val="00AC1D67"/>
    <w:rsid w:val="00AC2DA6"/>
    <w:rsid w:val="00AC363F"/>
    <w:rsid w:val="00AC3C95"/>
    <w:rsid w:val="00AC3D43"/>
    <w:rsid w:val="00AC5CBE"/>
    <w:rsid w:val="00AD0C69"/>
    <w:rsid w:val="00AD1050"/>
    <w:rsid w:val="00AD630D"/>
    <w:rsid w:val="00AE0B11"/>
    <w:rsid w:val="00AE0BD1"/>
    <w:rsid w:val="00AE184D"/>
    <w:rsid w:val="00AE1C23"/>
    <w:rsid w:val="00AE5717"/>
    <w:rsid w:val="00AE7676"/>
    <w:rsid w:val="00AF2707"/>
    <w:rsid w:val="00AF61FD"/>
    <w:rsid w:val="00AF7A57"/>
    <w:rsid w:val="00B00208"/>
    <w:rsid w:val="00B00246"/>
    <w:rsid w:val="00B00B4D"/>
    <w:rsid w:val="00B03374"/>
    <w:rsid w:val="00B05194"/>
    <w:rsid w:val="00B05BF2"/>
    <w:rsid w:val="00B062C4"/>
    <w:rsid w:val="00B07A6F"/>
    <w:rsid w:val="00B1578F"/>
    <w:rsid w:val="00B15DE9"/>
    <w:rsid w:val="00B178B9"/>
    <w:rsid w:val="00B222D7"/>
    <w:rsid w:val="00B22B19"/>
    <w:rsid w:val="00B238DC"/>
    <w:rsid w:val="00B42564"/>
    <w:rsid w:val="00B43379"/>
    <w:rsid w:val="00B44895"/>
    <w:rsid w:val="00B44B78"/>
    <w:rsid w:val="00B45B63"/>
    <w:rsid w:val="00B47FFC"/>
    <w:rsid w:val="00B52583"/>
    <w:rsid w:val="00B55DCC"/>
    <w:rsid w:val="00B56959"/>
    <w:rsid w:val="00B56BBC"/>
    <w:rsid w:val="00B600A2"/>
    <w:rsid w:val="00B62372"/>
    <w:rsid w:val="00B67951"/>
    <w:rsid w:val="00B7626C"/>
    <w:rsid w:val="00B81F43"/>
    <w:rsid w:val="00B8223E"/>
    <w:rsid w:val="00B84302"/>
    <w:rsid w:val="00B85DD5"/>
    <w:rsid w:val="00B90E10"/>
    <w:rsid w:val="00B910A9"/>
    <w:rsid w:val="00B93C5A"/>
    <w:rsid w:val="00B93D40"/>
    <w:rsid w:val="00B940BD"/>
    <w:rsid w:val="00B960E2"/>
    <w:rsid w:val="00B96EFB"/>
    <w:rsid w:val="00B97B94"/>
    <w:rsid w:val="00BA0915"/>
    <w:rsid w:val="00BA12C6"/>
    <w:rsid w:val="00BA7416"/>
    <w:rsid w:val="00BB5C10"/>
    <w:rsid w:val="00BB7049"/>
    <w:rsid w:val="00BB7FB2"/>
    <w:rsid w:val="00BC2054"/>
    <w:rsid w:val="00BC21DD"/>
    <w:rsid w:val="00BC3F41"/>
    <w:rsid w:val="00BC5911"/>
    <w:rsid w:val="00BC5918"/>
    <w:rsid w:val="00BC5FF7"/>
    <w:rsid w:val="00BD0963"/>
    <w:rsid w:val="00BD43A0"/>
    <w:rsid w:val="00BE1FA7"/>
    <w:rsid w:val="00BE23A1"/>
    <w:rsid w:val="00BE3AE6"/>
    <w:rsid w:val="00BF11C0"/>
    <w:rsid w:val="00BF38E0"/>
    <w:rsid w:val="00BF5684"/>
    <w:rsid w:val="00C0061F"/>
    <w:rsid w:val="00C008CF"/>
    <w:rsid w:val="00C032DE"/>
    <w:rsid w:val="00C04FA6"/>
    <w:rsid w:val="00C1145E"/>
    <w:rsid w:val="00C168D9"/>
    <w:rsid w:val="00C208A7"/>
    <w:rsid w:val="00C21D7A"/>
    <w:rsid w:val="00C21FD2"/>
    <w:rsid w:val="00C22F24"/>
    <w:rsid w:val="00C23C3D"/>
    <w:rsid w:val="00C23F45"/>
    <w:rsid w:val="00C24EDF"/>
    <w:rsid w:val="00C33088"/>
    <w:rsid w:val="00C33770"/>
    <w:rsid w:val="00C352F2"/>
    <w:rsid w:val="00C354EC"/>
    <w:rsid w:val="00C36150"/>
    <w:rsid w:val="00C36BFF"/>
    <w:rsid w:val="00C41461"/>
    <w:rsid w:val="00C414C5"/>
    <w:rsid w:val="00C41C53"/>
    <w:rsid w:val="00C42C04"/>
    <w:rsid w:val="00C42D77"/>
    <w:rsid w:val="00C46A87"/>
    <w:rsid w:val="00C51A36"/>
    <w:rsid w:val="00C5227E"/>
    <w:rsid w:val="00C52495"/>
    <w:rsid w:val="00C53B6F"/>
    <w:rsid w:val="00C56F1A"/>
    <w:rsid w:val="00C577D4"/>
    <w:rsid w:val="00C60B5C"/>
    <w:rsid w:val="00C61326"/>
    <w:rsid w:val="00C62FFC"/>
    <w:rsid w:val="00C633DE"/>
    <w:rsid w:val="00C65373"/>
    <w:rsid w:val="00C66650"/>
    <w:rsid w:val="00C66FA1"/>
    <w:rsid w:val="00C7310E"/>
    <w:rsid w:val="00C75478"/>
    <w:rsid w:val="00C75E33"/>
    <w:rsid w:val="00C80B1A"/>
    <w:rsid w:val="00C81870"/>
    <w:rsid w:val="00C83DB2"/>
    <w:rsid w:val="00C87CDD"/>
    <w:rsid w:val="00C95EC1"/>
    <w:rsid w:val="00CA33A0"/>
    <w:rsid w:val="00CB1051"/>
    <w:rsid w:val="00CB1EDE"/>
    <w:rsid w:val="00CB2C65"/>
    <w:rsid w:val="00CC01A3"/>
    <w:rsid w:val="00CC14C1"/>
    <w:rsid w:val="00CC377F"/>
    <w:rsid w:val="00CC4AA8"/>
    <w:rsid w:val="00CC4B7B"/>
    <w:rsid w:val="00CC7224"/>
    <w:rsid w:val="00CC7D31"/>
    <w:rsid w:val="00CC7F50"/>
    <w:rsid w:val="00CD178E"/>
    <w:rsid w:val="00CD3985"/>
    <w:rsid w:val="00CD3FC0"/>
    <w:rsid w:val="00CD48F6"/>
    <w:rsid w:val="00CD4D4D"/>
    <w:rsid w:val="00CD69E7"/>
    <w:rsid w:val="00CD735E"/>
    <w:rsid w:val="00CD749B"/>
    <w:rsid w:val="00CE420C"/>
    <w:rsid w:val="00CF00F8"/>
    <w:rsid w:val="00CF1EBB"/>
    <w:rsid w:val="00CF4652"/>
    <w:rsid w:val="00D007FA"/>
    <w:rsid w:val="00D008FD"/>
    <w:rsid w:val="00D01560"/>
    <w:rsid w:val="00D01642"/>
    <w:rsid w:val="00D01785"/>
    <w:rsid w:val="00D01B7C"/>
    <w:rsid w:val="00D02F3E"/>
    <w:rsid w:val="00D07D75"/>
    <w:rsid w:val="00D12079"/>
    <w:rsid w:val="00D131DF"/>
    <w:rsid w:val="00D14B58"/>
    <w:rsid w:val="00D15BFF"/>
    <w:rsid w:val="00D15C82"/>
    <w:rsid w:val="00D161D5"/>
    <w:rsid w:val="00D228CD"/>
    <w:rsid w:val="00D25BF4"/>
    <w:rsid w:val="00D307F9"/>
    <w:rsid w:val="00D30D7F"/>
    <w:rsid w:val="00D32135"/>
    <w:rsid w:val="00D347DB"/>
    <w:rsid w:val="00D34AC8"/>
    <w:rsid w:val="00D36807"/>
    <w:rsid w:val="00D443B2"/>
    <w:rsid w:val="00D450C6"/>
    <w:rsid w:val="00D4602F"/>
    <w:rsid w:val="00D47C54"/>
    <w:rsid w:val="00D50AF1"/>
    <w:rsid w:val="00D51568"/>
    <w:rsid w:val="00D51877"/>
    <w:rsid w:val="00D520EF"/>
    <w:rsid w:val="00D5414C"/>
    <w:rsid w:val="00D55354"/>
    <w:rsid w:val="00D56F97"/>
    <w:rsid w:val="00D61551"/>
    <w:rsid w:val="00D61FC7"/>
    <w:rsid w:val="00D634C7"/>
    <w:rsid w:val="00D63692"/>
    <w:rsid w:val="00D64D1B"/>
    <w:rsid w:val="00D64DF5"/>
    <w:rsid w:val="00D65A85"/>
    <w:rsid w:val="00D66908"/>
    <w:rsid w:val="00D7168D"/>
    <w:rsid w:val="00D71F42"/>
    <w:rsid w:val="00D7202B"/>
    <w:rsid w:val="00D74F2E"/>
    <w:rsid w:val="00D75EEF"/>
    <w:rsid w:val="00D76172"/>
    <w:rsid w:val="00D77762"/>
    <w:rsid w:val="00D87364"/>
    <w:rsid w:val="00D9102E"/>
    <w:rsid w:val="00D91F79"/>
    <w:rsid w:val="00D93EC5"/>
    <w:rsid w:val="00D94B07"/>
    <w:rsid w:val="00D94C86"/>
    <w:rsid w:val="00D965CC"/>
    <w:rsid w:val="00D97B69"/>
    <w:rsid w:val="00DA012A"/>
    <w:rsid w:val="00DA10D1"/>
    <w:rsid w:val="00DA6946"/>
    <w:rsid w:val="00DB06C0"/>
    <w:rsid w:val="00DB1C5F"/>
    <w:rsid w:val="00DB2648"/>
    <w:rsid w:val="00DB58DE"/>
    <w:rsid w:val="00DB597E"/>
    <w:rsid w:val="00DB5A2E"/>
    <w:rsid w:val="00DB6CEC"/>
    <w:rsid w:val="00DC22AA"/>
    <w:rsid w:val="00DC7A60"/>
    <w:rsid w:val="00DD0FCA"/>
    <w:rsid w:val="00DD2B6B"/>
    <w:rsid w:val="00DD33B2"/>
    <w:rsid w:val="00DD3827"/>
    <w:rsid w:val="00DD4FA7"/>
    <w:rsid w:val="00DD73F6"/>
    <w:rsid w:val="00DD7BDE"/>
    <w:rsid w:val="00DE054B"/>
    <w:rsid w:val="00DE2702"/>
    <w:rsid w:val="00DE2B7C"/>
    <w:rsid w:val="00DE31D9"/>
    <w:rsid w:val="00DE47E8"/>
    <w:rsid w:val="00DE5518"/>
    <w:rsid w:val="00DE5BEC"/>
    <w:rsid w:val="00DE6968"/>
    <w:rsid w:val="00DE76E9"/>
    <w:rsid w:val="00DF0866"/>
    <w:rsid w:val="00DF0BCE"/>
    <w:rsid w:val="00DF1E15"/>
    <w:rsid w:val="00DF27C8"/>
    <w:rsid w:val="00DF2B25"/>
    <w:rsid w:val="00DF2C1E"/>
    <w:rsid w:val="00DF3980"/>
    <w:rsid w:val="00DF5CED"/>
    <w:rsid w:val="00DF5F45"/>
    <w:rsid w:val="00DF7E53"/>
    <w:rsid w:val="00E00027"/>
    <w:rsid w:val="00E02ABC"/>
    <w:rsid w:val="00E0677A"/>
    <w:rsid w:val="00E07B4F"/>
    <w:rsid w:val="00E07E95"/>
    <w:rsid w:val="00E100CC"/>
    <w:rsid w:val="00E10F99"/>
    <w:rsid w:val="00E15998"/>
    <w:rsid w:val="00E15BC7"/>
    <w:rsid w:val="00E17DAA"/>
    <w:rsid w:val="00E22D03"/>
    <w:rsid w:val="00E22FF2"/>
    <w:rsid w:val="00E2414F"/>
    <w:rsid w:val="00E242A9"/>
    <w:rsid w:val="00E25036"/>
    <w:rsid w:val="00E25B6E"/>
    <w:rsid w:val="00E25CB1"/>
    <w:rsid w:val="00E329C8"/>
    <w:rsid w:val="00E32DFA"/>
    <w:rsid w:val="00E33FE7"/>
    <w:rsid w:val="00E37CD5"/>
    <w:rsid w:val="00E40413"/>
    <w:rsid w:val="00E43AFC"/>
    <w:rsid w:val="00E449F7"/>
    <w:rsid w:val="00E4600A"/>
    <w:rsid w:val="00E47A14"/>
    <w:rsid w:val="00E50CD6"/>
    <w:rsid w:val="00E5140E"/>
    <w:rsid w:val="00E545B1"/>
    <w:rsid w:val="00E56AE6"/>
    <w:rsid w:val="00E57D94"/>
    <w:rsid w:val="00E61459"/>
    <w:rsid w:val="00E6476E"/>
    <w:rsid w:val="00E64B6D"/>
    <w:rsid w:val="00E66B99"/>
    <w:rsid w:val="00E75C25"/>
    <w:rsid w:val="00E7778D"/>
    <w:rsid w:val="00E81BF9"/>
    <w:rsid w:val="00E826A5"/>
    <w:rsid w:val="00E84809"/>
    <w:rsid w:val="00E87552"/>
    <w:rsid w:val="00E87EB3"/>
    <w:rsid w:val="00E90C62"/>
    <w:rsid w:val="00E92B4A"/>
    <w:rsid w:val="00E93233"/>
    <w:rsid w:val="00E9435B"/>
    <w:rsid w:val="00E947E0"/>
    <w:rsid w:val="00E953F3"/>
    <w:rsid w:val="00E96D8E"/>
    <w:rsid w:val="00EA3465"/>
    <w:rsid w:val="00EA5D8F"/>
    <w:rsid w:val="00EA5E84"/>
    <w:rsid w:val="00EA6243"/>
    <w:rsid w:val="00EA6335"/>
    <w:rsid w:val="00EB38AF"/>
    <w:rsid w:val="00EB7304"/>
    <w:rsid w:val="00EC226C"/>
    <w:rsid w:val="00EC3624"/>
    <w:rsid w:val="00EC678F"/>
    <w:rsid w:val="00EC6CAD"/>
    <w:rsid w:val="00ED3DB7"/>
    <w:rsid w:val="00ED41DC"/>
    <w:rsid w:val="00ED7301"/>
    <w:rsid w:val="00EE1357"/>
    <w:rsid w:val="00EE3BD9"/>
    <w:rsid w:val="00EE607A"/>
    <w:rsid w:val="00EF1222"/>
    <w:rsid w:val="00EF2903"/>
    <w:rsid w:val="00EF3306"/>
    <w:rsid w:val="00F00F85"/>
    <w:rsid w:val="00F013ED"/>
    <w:rsid w:val="00F0456D"/>
    <w:rsid w:val="00F06213"/>
    <w:rsid w:val="00F10A6F"/>
    <w:rsid w:val="00F12CD6"/>
    <w:rsid w:val="00F141B5"/>
    <w:rsid w:val="00F173D4"/>
    <w:rsid w:val="00F179C4"/>
    <w:rsid w:val="00F242BB"/>
    <w:rsid w:val="00F2573B"/>
    <w:rsid w:val="00F2792F"/>
    <w:rsid w:val="00F3108E"/>
    <w:rsid w:val="00F32724"/>
    <w:rsid w:val="00F34889"/>
    <w:rsid w:val="00F372F8"/>
    <w:rsid w:val="00F41121"/>
    <w:rsid w:val="00F420A5"/>
    <w:rsid w:val="00F43AD8"/>
    <w:rsid w:val="00F4436E"/>
    <w:rsid w:val="00F445FF"/>
    <w:rsid w:val="00F4676A"/>
    <w:rsid w:val="00F4680A"/>
    <w:rsid w:val="00F47C84"/>
    <w:rsid w:val="00F52FC0"/>
    <w:rsid w:val="00F5303B"/>
    <w:rsid w:val="00F54A92"/>
    <w:rsid w:val="00F609FE"/>
    <w:rsid w:val="00F619BB"/>
    <w:rsid w:val="00F63766"/>
    <w:rsid w:val="00F638C0"/>
    <w:rsid w:val="00F63905"/>
    <w:rsid w:val="00F63E60"/>
    <w:rsid w:val="00F6430F"/>
    <w:rsid w:val="00F658D7"/>
    <w:rsid w:val="00F65DAB"/>
    <w:rsid w:val="00F6792A"/>
    <w:rsid w:val="00F705B1"/>
    <w:rsid w:val="00F70C84"/>
    <w:rsid w:val="00F70EFD"/>
    <w:rsid w:val="00F71C75"/>
    <w:rsid w:val="00F72AF9"/>
    <w:rsid w:val="00F72E6A"/>
    <w:rsid w:val="00F755F8"/>
    <w:rsid w:val="00F77359"/>
    <w:rsid w:val="00F82308"/>
    <w:rsid w:val="00F85FFD"/>
    <w:rsid w:val="00F87CC4"/>
    <w:rsid w:val="00F916A2"/>
    <w:rsid w:val="00F943CF"/>
    <w:rsid w:val="00F958A9"/>
    <w:rsid w:val="00F96B03"/>
    <w:rsid w:val="00FA4E63"/>
    <w:rsid w:val="00FA5170"/>
    <w:rsid w:val="00FB20F0"/>
    <w:rsid w:val="00FB246D"/>
    <w:rsid w:val="00FB2ECE"/>
    <w:rsid w:val="00FB4161"/>
    <w:rsid w:val="00FB4B9D"/>
    <w:rsid w:val="00FB63F9"/>
    <w:rsid w:val="00FC60AD"/>
    <w:rsid w:val="00FC6A96"/>
    <w:rsid w:val="00FC7C87"/>
    <w:rsid w:val="00FD0D35"/>
    <w:rsid w:val="00FD3D48"/>
    <w:rsid w:val="00FD5E04"/>
    <w:rsid w:val="00FD7010"/>
    <w:rsid w:val="00FD7D63"/>
    <w:rsid w:val="00FE06F8"/>
    <w:rsid w:val="00FE385A"/>
    <w:rsid w:val="00FE5F18"/>
    <w:rsid w:val="00FF0CA5"/>
    <w:rsid w:val="00FF3A24"/>
    <w:rsid w:val="00FF4EE9"/>
    <w:rsid w:val="00FF56E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FA04"/>
  <w15:docId w15:val="{13235D56-367F-475C-9DCD-6FB4B4AE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D35"/>
    <w:pPr>
      <w:suppressAutoHyphens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975FE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qFormat/>
    <w:rsid w:val="006318B2"/>
    <w:rPr>
      <w:rFonts w:ascii="Bookman Old Style" w:eastAsia="Times New Roman" w:hAnsi="Bookman Old Style" w:cs="Bookman Old Style"/>
      <w:sz w:val="24"/>
      <w:szCs w:val="24"/>
      <w:lang w:eastAsia="zh-CN"/>
    </w:rPr>
  </w:style>
  <w:style w:type="character" w:customStyle="1" w:styleId="SzvegtrzsChar1">
    <w:name w:val="Szövegtörzs Char1"/>
    <w:basedOn w:val="Bekezdsalapbettpusa"/>
    <w:uiPriority w:val="99"/>
    <w:semiHidden/>
    <w:qFormat/>
    <w:rsid w:val="006318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4975FE"/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E94B2F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E94B2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E94B2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f01">
    <w:name w:val="cf01"/>
    <w:basedOn w:val="Bekezdsalapbettpusa"/>
    <w:qFormat/>
    <w:rsid w:val="000A1E95"/>
    <w:rPr>
      <w:rFonts w:ascii="Segoe UI" w:hAnsi="Segoe UI" w:cs="Segoe UI"/>
      <w:sz w:val="18"/>
      <w:szCs w:val="18"/>
    </w:rPr>
  </w:style>
  <w:style w:type="character" w:customStyle="1" w:styleId="Internet-hivatkozs">
    <w:name w:val="Internet-hivatkozás"/>
    <w:basedOn w:val="Bekezdsalapbettpusa"/>
    <w:uiPriority w:val="99"/>
    <w:semiHidden/>
    <w:unhideWhenUsed/>
    <w:rsid w:val="0024531E"/>
    <w:rPr>
      <w:color w:val="0000FF"/>
      <w:u w:val="single"/>
    </w:rPr>
  </w:style>
  <w:style w:type="character" w:customStyle="1" w:styleId="ListLabel1">
    <w:name w:val="ListLabel 1"/>
    <w:qFormat/>
    <w:rsid w:val="008158F3"/>
    <w:rPr>
      <w:rFonts w:eastAsia="Times New Roman" w:cs="Times New Roman"/>
    </w:rPr>
  </w:style>
  <w:style w:type="character" w:customStyle="1" w:styleId="ListLabel2">
    <w:name w:val="ListLabel 2"/>
    <w:qFormat/>
    <w:rsid w:val="008158F3"/>
    <w:rPr>
      <w:sz w:val="28"/>
    </w:rPr>
  </w:style>
  <w:style w:type="character" w:customStyle="1" w:styleId="ListLabel3">
    <w:name w:val="ListLabel 3"/>
    <w:qFormat/>
    <w:rsid w:val="008158F3"/>
    <w:rPr>
      <w:sz w:val="28"/>
    </w:rPr>
  </w:style>
  <w:style w:type="character" w:customStyle="1" w:styleId="ListLabel4">
    <w:name w:val="ListLabel 4"/>
    <w:qFormat/>
    <w:rsid w:val="008158F3"/>
    <w:rPr>
      <w:rFonts w:ascii="Palatino Linotype" w:hAnsi="Palatino Linotype"/>
      <w:b/>
      <w:bCs/>
    </w:rPr>
  </w:style>
  <w:style w:type="character" w:customStyle="1" w:styleId="ListLabel5">
    <w:name w:val="ListLabel 5"/>
    <w:qFormat/>
    <w:rsid w:val="008158F3"/>
    <w:rPr>
      <w:rFonts w:cs="Courier New"/>
    </w:rPr>
  </w:style>
  <w:style w:type="character" w:customStyle="1" w:styleId="ListLabel6">
    <w:name w:val="ListLabel 6"/>
    <w:qFormat/>
    <w:rsid w:val="008158F3"/>
    <w:rPr>
      <w:rFonts w:cs="Courier New"/>
    </w:rPr>
  </w:style>
  <w:style w:type="character" w:customStyle="1" w:styleId="ListLabel7">
    <w:name w:val="ListLabel 7"/>
    <w:qFormat/>
    <w:rsid w:val="008158F3"/>
    <w:rPr>
      <w:rFonts w:cs="Courier New"/>
    </w:rPr>
  </w:style>
  <w:style w:type="character" w:customStyle="1" w:styleId="ListLabel8">
    <w:name w:val="ListLabel 8"/>
    <w:qFormat/>
    <w:rsid w:val="008158F3"/>
    <w:rPr>
      <w:b/>
      <w:bCs/>
    </w:rPr>
  </w:style>
  <w:style w:type="character" w:customStyle="1" w:styleId="ListLabel9">
    <w:name w:val="ListLabel 9"/>
    <w:qFormat/>
    <w:rsid w:val="008158F3"/>
    <w:rPr>
      <w:rFonts w:cs="Courier New"/>
    </w:rPr>
  </w:style>
  <w:style w:type="character" w:customStyle="1" w:styleId="ListLabel10">
    <w:name w:val="ListLabel 10"/>
    <w:qFormat/>
    <w:rsid w:val="008158F3"/>
    <w:rPr>
      <w:rFonts w:cs="Courier New"/>
    </w:rPr>
  </w:style>
  <w:style w:type="character" w:customStyle="1" w:styleId="ListLabel11">
    <w:name w:val="ListLabel 11"/>
    <w:qFormat/>
    <w:rsid w:val="008158F3"/>
    <w:rPr>
      <w:rFonts w:cs="Courier New"/>
    </w:rPr>
  </w:style>
  <w:style w:type="character" w:customStyle="1" w:styleId="ListLabel12">
    <w:name w:val="ListLabel 12"/>
    <w:qFormat/>
    <w:rsid w:val="008158F3"/>
    <w:rPr>
      <w:rFonts w:eastAsia="Times New Roman" w:cs="Times New Roman"/>
    </w:rPr>
  </w:style>
  <w:style w:type="character" w:customStyle="1" w:styleId="ListLabel13">
    <w:name w:val="ListLabel 13"/>
    <w:qFormat/>
    <w:rsid w:val="008158F3"/>
    <w:rPr>
      <w:rFonts w:cs="Courier New"/>
    </w:rPr>
  </w:style>
  <w:style w:type="character" w:customStyle="1" w:styleId="ListLabel14">
    <w:name w:val="ListLabel 14"/>
    <w:qFormat/>
    <w:rsid w:val="008158F3"/>
    <w:rPr>
      <w:rFonts w:cs="Courier New"/>
    </w:rPr>
  </w:style>
  <w:style w:type="character" w:customStyle="1" w:styleId="ListLabel15">
    <w:name w:val="ListLabel 15"/>
    <w:qFormat/>
    <w:rsid w:val="008158F3"/>
    <w:rPr>
      <w:rFonts w:cs="Courier New"/>
    </w:rPr>
  </w:style>
  <w:style w:type="character" w:customStyle="1" w:styleId="ListLabel16">
    <w:name w:val="ListLabel 16"/>
    <w:qFormat/>
    <w:rsid w:val="008158F3"/>
    <w:rPr>
      <w:rFonts w:ascii="Palatino Linotype" w:eastAsia="Times New Roman" w:hAnsi="Palatino Linotype" w:cs="Times New Roman"/>
    </w:rPr>
  </w:style>
  <w:style w:type="character" w:customStyle="1" w:styleId="ListLabel17">
    <w:name w:val="ListLabel 17"/>
    <w:qFormat/>
    <w:rsid w:val="008158F3"/>
    <w:rPr>
      <w:rFonts w:cs="Courier New"/>
    </w:rPr>
  </w:style>
  <w:style w:type="character" w:customStyle="1" w:styleId="ListLabel18">
    <w:name w:val="ListLabel 18"/>
    <w:qFormat/>
    <w:rsid w:val="008158F3"/>
    <w:rPr>
      <w:rFonts w:cs="Courier New"/>
    </w:rPr>
  </w:style>
  <w:style w:type="character" w:customStyle="1" w:styleId="ListLabel19">
    <w:name w:val="ListLabel 19"/>
    <w:qFormat/>
    <w:rsid w:val="008158F3"/>
    <w:rPr>
      <w:rFonts w:cs="Courier New"/>
    </w:rPr>
  </w:style>
  <w:style w:type="paragraph" w:customStyle="1" w:styleId="Cmsor">
    <w:name w:val="Címsor"/>
    <w:basedOn w:val="Norml"/>
    <w:next w:val="Szvegtrzs"/>
    <w:qFormat/>
    <w:rsid w:val="008158F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link w:val="SzvegtrzsChar"/>
    <w:rsid w:val="006318B2"/>
    <w:pPr>
      <w:spacing w:after="140" w:line="276" w:lineRule="auto"/>
    </w:pPr>
    <w:rPr>
      <w:rFonts w:ascii="Bookman Old Style" w:hAnsi="Bookman Old Style" w:cs="Bookman Old Style"/>
      <w:lang w:eastAsia="zh-CN"/>
    </w:rPr>
  </w:style>
  <w:style w:type="paragraph" w:styleId="Lista">
    <w:name w:val="List"/>
    <w:basedOn w:val="Szvegtrzs"/>
    <w:rsid w:val="008158F3"/>
    <w:rPr>
      <w:rFonts w:cs="Arial"/>
    </w:rPr>
  </w:style>
  <w:style w:type="paragraph" w:styleId="Kpalrs">
    <w:name w:val="caption"/>
    <w:basedOn w:val="Norml"/>
    <w:qFormat/>
    <w:rsid w:val="008158F3"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rsid w:val="008158F3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E55D6D"/>
    <w:pPr>
      <w:ind w:left="720"/>
      <w:contextualSpacing/>
      <w:jc w:val="both"/>
      <w:textAlignment w:val="baseline"/>
    </w:pPr>
    <w:rPr>
      <w:szCs w:val="20"/>
    </w:rPr>
  </w:style>
  <w:style w:type="paragraph" w:styleId="Vltozat">
    <w:name w:val="Revision"/>
    <w:uiPriority w:val="99"/>
    <w:semiHidden/>
    <w:qFormat/>
    <w:rsid w:val="00E668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E94B2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E94B2F"/>
    <w:rPr>
      <w:b/>
      <w:bCs/>
    </w:rPr>
  </w:style>
  <w:style w:type="paragraph" w:customStyle="1" w:styleId="pf0">
    <w:name w:val="pf0"/>
    <w:basedOn w:val="Norml"/>
    <w:qFormat/>
    <w:rsid w:val="000A1E95"/>
    <w:pPr>
      <w:suppressAutoHyphens w:val="0"/>
      <w:spacing w:beforeAutospacing="1" w:afterAutospacing="1"/>
    </w:pPr>
  </w:style>
  <w:style w:type="paragraph" w:styleId="NormlWeb">
    <w:name w:val="Normal (Web)"/>
    <w:basedOn w:val="Norml"/>
    <w:uiPriority w:val="99"/>
    <w:semiHidden/>
    <w:unhideWhenUsed/>
    <w:qFormat/>
    <w:rsid w:val="00407BD5"/>
    <w:pPr>
      <w:suppressAutoHyphens w:val="0"/>
      <w:spacing w:beforeAutospacing="1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00B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0B4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B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B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2B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B9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B4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l"/>
    <w:rsid w:val="00A15AAC"/>
    <w:pPr>
      <w:suppressAutoHyphens w:val="0"/>
    </w:pPr>
    <w:rPr>
      <w:rFonts w:ascii="Calibri" w:eastAsiaTheme="minorHAnsi" w:hAnsi="Calibri" w:cs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4C723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723C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D0C6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D0C69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D0C69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46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50E97-8D60-4F9B-8C54-96E41FF2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748</Words>
  <Characters>5168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Palánkai Réka dr.</dc:creator>
  <cp:lastModifiedBy>Palánkai Réka dr.</cp:lastModifiedBy>
  <cp:revision>5</cp:revision>
  <cp:lastPrinted>2026-02-11T10:23:00Z</cp:lastPrinted>
  <dcterms:created xsi:type="dcterms:W3CDTF">2026-02-11T07:52:00Z</dcterms:created>
  <dcterms:modified xsi:type="dcterms:W3CDTF">2026-02-11T10:23:00Z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